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4D62" w:rsidRDefault="00604D62" w:rsidP="00604D62">
      <w:pPr>
        <w:widowControl/>
        <w:jc w:val="left"/>
      </w:pPr>
      <w:r>
        <w:rPr>
          <w:rFonts w:hint="eastAsia"/>
        </w:rPr>
        <w:t>様式第２号（第６条関係）</w:t>
      </w:r>
    </w:p>
    <w:p w:rsidR="00604D62" w:rsidRDefault="00604D62" w:rsidP="00604D62">
      <w:pPr>
        <w:widowControl/>
        <w:jc w:val="right"/>
      </w:pPr>
      <w:r>
        <w:rPr>
          <w:rFonts w:hint="eastAsia"/>
        </w:rPr>
        <w:t>年　　月　　日</w:t>
      </w:r>
    </w:p>
    <w:p w:rsidR="00604D62" w:rsidRDefault="00604D62" w:rsidP="00604D62">
      <w:pPr>
        <w:widowControl/>
        <w:jc w:val="left"/>
      </w:pPr>
    </w:p>
    <w:p w:rsidR="00604D62" w:rsidRDefault="00604D62" w:rsidP="00604D62">
      <w:pPr>
        <w:widowControl/>
        <w:jc w:val="left"/>
      </w:pPr>
      <w:r>
        <w:rPr>
          <w:rFonts w:hint="eastAsia"/>
        </w:rPr>
        <w:t xml:space="preserve">（宛先）河内長野市長　</w:t>
      </w:r>
    </w:p>
    <w:p w:rsidR="00604D62" w:rsidRDefault="00604D62" w:rsidP="00604D62">
      <w:pPr>
        <w:widowControl/>
        <w:jc w:val="left"/>
      </w:pPr>
    </w:p>
    <w:p w:rsidR="00604D62" w:rsidRDefault="00604D62" w:rsidP="00604D62">
      <w:pPr>
        <w:widowControl/>
        <w:ind w:firstLineChars="2632" w:firstLine="5527"/>
        <w:jc w:val="left"/>
      </w:pPr>
      <w:r>
        <w:rPr>
          <w:rFonts w:hint="eastAsia"/>
        </w:rPr>
        <w:t>事業者名</w:t>
      </w:r>
    </w:p>
    <w:p w:rsidR="00604D62" w:rsidRDefault="00604D62" w:rsidP="00604D62">
      <w:pPr>
        <w:widowControl/>
        <w:ind w:firstLineChars="2632" w:firstLine="5527"/>
        <w:jc w:val="left"/>
      </w:pPr>
    </w:p>
    <w:p w:rsidR="00604D62" w:rsidRDefault="00604D62" w:rsidP="00604D62">
      <w:pPr>
        <w:widowControl/>
        <w:ind w:firstLineChars="2632" w:firstLine="5527"/>
        <w:jc w:val="left"/>
      </w:pPr>
      <w:r>
        <w:rPr>
          <w:rFonts w:hint="eastAsia"/>
        </w:rPr>
        <w:t>所在地</w:t>
      </w:r>
    </w:p>
    <w:p w:rsidR="00604D62" w:rsidRDefault="00604D62" w:rsidP="00604D62">
      <w:pPr>
        <w:widowControl/>
        <w:ind w:firstLineChars="2632" w:firstLine="5527"/>
        <w:jc w:val="left"/>
      </w:pPr>
    </w:p>
    <w:p w:rsidR="00604D62" w:rsidRDefault="00604D62" w:rsidP="00604D62">
      <w:pPr>
        <w:widowControl/>
        <w:ind w:firstLineChars="2632" w:firstLine="5527"/>
        <w:jc w:val="left"/>
      </w:pPr>
      <w:r>
        <w:rPr>
          <w:rFonts w:hint="eastAsia"/>
        </w:rPr>
        <w:t>代表者氏名</w:t>
      </w:r>
    </w:p>
    <w:p w:rsidR="00604D62" w:rsidRDefault="00604D62" w:rsidP="00604D62">
      <w:pPr>
        <w:widowControl/>
        <w:ind w:firstLineChars="2632" w:firstLine="5527"/>
        <w:jc w:val="left"/>
      </w:pPr>
    </w:p>
    <w:p w:rsidR="00604D62" w:rsidRDefault="00604D62" w:rsidP="00604D62">
      <w:pPr>
        <w:widowControl/>
        <w:ind w:firstLineChars="2632" w:firstLine="5527"/>
        <w:jc w:val="left"/>
      </w:pPr>
      <w:r>
        <w:rPr>
          <w:rFonts w:hint="eastAsia"/>
        </w:rPr>
        <w:t>電話番号</w:t>
      </w:r>
    </w:p>
    <w:p w:rsidR="00604D62" w:rsidRDefault="00604D62" w:rsidP="00604D62">
      <w:pPr>
        <w:widowControl/>
        <w:jc w:val="left"/>
      </w:pPr>
    </w:p>
    <w:p w:rsidR="00604D62" w:rsidRDefault="00604D62" w:rsidP="00604D62">
      <w:pPr>
        <w:widowControl/>
        <w:jc w:val="center"/>
      </w:pPr>
      <w:r>
        <w:rPr>
          <w:rFonts w:hint="eastAsia"/>
        </w:rPr>
        <w:t>河内長野市ふるさと産品創出等支援事業実施等誓約書</w:t>
      </w:r>
    </w:p>
    <w:p w:rsidR="00604D62" w:rsidRDefault="00604D62" w:rsidP="00604D62">
      <w:pPr>
        <w:widowControl/>
        <w:ind w:firstLineChars="100" w:firstLine="210"/>
        <w:jc w:val="left"/>
        <w:rPr>
          <w:rFonts w:hint="eastAsia"/>
        </w:rPr>
      </w:pPr>
    </w:p>
    <w:p w:rsidR="00604D62" w:rsidRDefault="00604D62" w:rsidP="00604D62">
      <w:pPr>
        <w:widowControl/>
        <w:ind w:firstLineChars="100" w:firstLine="210"/>
        <w:jc w:val="left"/>
      </w:pPr>
      <w:r>
        <w:rPr>
          <w:rFonts w:hint="eastAsia"/>
        </w:rPr>
        <w:t>河内長野市ふるさと産品創出等支援事業を実施するに当たり、次の事項について誓約します。</w:t>
      </w:r>
    </w:p>
    <w:p w:rsidR="00604D62" w:rsidRDefault="00604D62" w:rsidP="00604D62">
      <w:pPr>
        <w:widowControl/>
        <w:jc w:val="left"/>
      </w:pPr>
    </w:p>
    <w:p w:rsidR="00604D62" w:rsidRDefault="00604D62" w:rsidP="00604D62">
      <w:pPr>
        <w:widowControl/>
        <w:jc w:val="left"/>
        <w:rPr>
          <w:rFonts w:hint="eastAsia"/>
        </w:rPr>
      </w:pPr>
      <w:r>
        <w:rPr>
          <w:rFonts w:hint="eastAsia"/>
        </w:rPr>
        <w:t>1</w:t>
      </w:r>
      <w:r>
        <w:rPr>
          <w:rFonts w:hint="eastAsia"/>
        </w:rPr>
        <w:t xml:space="preserve">　河内長野市ふるさと産品創出等支援事業補助金交付要綱の規定を遵守します。</w:t>
      </w:r>
    </w:p>
    <w:p w:rsidR="00604D62" w:rsidRDefault="00604D62" w:rsidP="00604D62">
      <w:pPr>
        <w:widowControl/>
        <w:jc w:val="left"/>
      </w:pPr>
    </w:p>
    <w:p w:rsidR="00604D62" w:rsidRDefault="00604D62" w:rsidP="00604D62">
      <w:pPr>
        <w:widowControl/>
        <w:ind w:left="210" w:hangingChars="100" w:hanging="210"/>
        <w:jc w:val="left"/>
        <w:rPr>
          <w:rFonts w:hint="eastAsia"/>
        </w:rPr>
      </w:pPr>
      <w:r>
        <w:rPr>
          <w:rFonts w:hint="eastAsia"/>
        </w:rPr>
        <w:t>2</w:t>
      </w:r>
      <w:r>
        <w:rPr>
          <w:rFonts w:hint="eastAsia"/>
        </w:rPr>
        <w:t xml:space="preserve">　補助事業により創出し、又は生産、製造若しくは加工を強化したふるさと産品を、市のふるさと納税謝礼品として登録します。</w:t>
      </w:r>
    </w:p>
    <w:p w:rsidR="00604D62" w:rsidRDefault="00604D62" w:rsidP="00604D62">
      <w:pPr>
        <w:widowControl/>
        <w:ind w:left="210" w:hangingChars="100" w:hanging="210"/>
        <w:jc w:val="left"/>
      </w:pPr>
    </w:p>
    <w:p w:rsidR="00604D62" w:rsidRDefault="00604D62" w:rsidP="00604D62">
      <w:pPr>
        <w:widowControl/>
        <w:ind w:left="210" w:hangingChars="100" w:hanging="210"/>
        <w:jc w:val="left"/>
        <w:rPr>
          <w:rFonts w:hint="eastAsia"/>
        </w:rPr>
      </w:pPr>
      <w:r>
        <w:rPr>
          <w:rFonts w:hint="eastAsia"/>
        </w:rPr>
        <w:t>3</w:t>
      </w:r>
      <w:r>
        <w:rPr>
          <w:rFonts w:hint="eastAsia"/>
        </w:rPr>
        <w:t xml:space="preserve">　</w:t>
      </w:r>
      <w:r w:rsidRPr="00A502B8">
        <w:rPr>
          <w:rFonts w:hint="eastAsia"/>
        </w:rPr>
        <w:t>補助事業により創出し、又は生産、製造若しくは加工を強化したふるさと産品の生産、製造、加工又は提供を</w:t>
      </w:r>
      <w:r>
        <w:rPr>
          <w:rFonts w:hint="eastAsia"/>
        </w:rPr>
        <w:t>補助事業完了後５</w:t>
      </w:r>
      <w:r w:rsidRPr="00A502B8">
        <w:rPr>
          <w:rFonts w:hint="eastAsia"/>
        </w:rPr>
        <w:t>年以上継続</w:t>
      </w:r>
      <w:r>
        <w:rPr>
          <w:rFonts w:hint="eastAsia"/>
        </w:rPr>
        <w:t>します。</w:t>
      </w:r>
    </w:p>
    <w:p w:rsidR="00604D62" w:rsidRDefault="00604D62" w:rsidP="00604D62">
      <w:pPr>
        <w:widowControl/>
        <w:ind w:left="210" w:hangingChars="100" w:hanging="210"/>
        <w:jc w:val="left"/>
      </w:pPr>
    </w:p>
    <w:p w:rsidR="00604D62" w:rsidRDefault="00604D62" w:rsidP="00604D62">
      <w:pPr>
        <w:widowControl/>
        <w:ind w:left="210" w:hangingChars="100" w:hanging="210"/>
        <w:jc w:val="left"/>
        <w:rPr>
          <w:rFonts w:hint="eastAsia"/>
        </w:rPr>
      </w:pPr>
      <w:r>
        <w:rPr>
          <w:rFonts w:hint="eastAsia"/>
        </w:rPr>
        <w:t>4</w:t>
      </w:r>
      <w:r>
        <w:rPr>
          <w:rFonts w:hint="eastAsia"/>
        </w:rPr>
        <w:t xml:space="preserve">　河内長野市ふるさと産品創出等支援事業補助金交付要綱に違反した場合は、補助金を返還します。</w:t>
      </w:r>
    </w:p>
    <w:p w:rsidR="00604D62" w:rsidRDefault="00604D62" w:rsidP="00604D62">
      <w:pPr>
        <w:widowControl/>
        <w:ind w:left="210" w:hangingChars="100" w:hanging="210"/>
        <w:jc w:val="left"/>
      </w:pPr>
    </w:p>
    <w:p w:rsidR="00604D62" w:rsidRDefault="00604D62" w:rsidP="00604D62">
      <w:pPr>
        <w:widowControl/>
        <w:jc w:val="left"/>
        <w:rPr>
          <w:rFonts w:hint="eastAsia"/>
        </w:rPr>
      </w:pPr>
      <w:r>
        <w:rPr>
          <w:rFonts w:hint="eastAsia"/>
        </w:rPr>
        <w:t>5</w:t>
      </w:r>
      <w:r>
        <w:rPr>
          <w:rFonts w:hint="eastAsia"/>
        </w:rPr>
        <w:t xml:space="preserve">　市税等の滞納はありません。</w:t>
      </w:r>
    </w:p>
    <w:p w:rsidR="00604D62" w:rsidRDefault="00604D62" w:rsidP="00604D62">
      <w:pPr>
        <w:widowControl/>
        <w:jc w:val="left"/>
      </w:pPr>
    </w:p>
    <w:p w:rsidR="00604D62" w:rsidRDefault="00604D62" w:rsidP="00604D62">
      <w:pPr>
        <w:widowControl/>
        <w:ind w:left="210" w:hangingChars="100" w:hanging="210"/>
        <w:rPr>
          <w:rFonts w:hint="eastAsia"/>
        </w:rPr>
      </w:pPr>
      <w:r>
        <w:rPr>
          <w:rFonts w:hint="eastAsia"/>
        </w:rPr>
        <w:t>6</w:t>
      </w:r>
      <w:r>
        <w:rPr>
          <w:rFonts w:hint="eastAsia"/>
        </w:rPr>
        <w:t xml:space="preserve">　</w:t>
      </w:r>
      <w:r w:rsidRPr="002B4263">
        <w:rPr>
          <w:rFonts w:hint="eastAsia"/>
        </w:rPr>
        <w:t>法人にあってはその代表者又は役員が、個人事業者にあっては</w:t>
      </w:r>
      <w:r>
        <w:rPr>
          <w:rFonts w:hint="eastAsia"/>
        </w:rPr>
        <w:t>その</w:t>
      </w:r>
      <w:r w:rsidRPr="002B4263">
        <w:rPr>
          <w:rFonts w:hint="eastAsia"/>
        </w:rPr>
        <w:t>者が河内長野市暴力団排除条例第２条第２号に規定する暴力団員又は同条第３号に規定する暴力団密接関係者</w:t>
      </w:r>
      <w:r>
        <w:rPr>
          <w:rFonts w:hint="eastAsia"/>
        </w:rPr>
        <w:t>に該当しません。</w:t>
      </w:r>
    </w:p>
    <w:p w:rsidR="00604D62" w:rsidRDefault="00604D62" w:rsidP="00604D62">
      <w:pPr>
        <w:widowControl/>
        <w:ind w:left="210" w:hangingChars="100" w:hanging="210"/>
      </w:pPr>
    </w:p>
    <w:p w:rsidR="00C60505" w:rsidRPr="00604D62" w:rsidRDefault="00604D62" w:rsidP="00604D62">
      <w:pPr>
        <w:widowControl/>
        <w:jc w:val="left"/>
      </w:pPr>
      <w:r>
        <w:rPr>
          <w:rFonts w:hint="eastAsia"/>
        </w:rPr>
        <w:t>7</w:t>
      </w:r>
      <w:r>
        <w:rPr>
          <w:rFonts w:hint="eastAsia"/>
        </w:rPr>
        <w:t xml:space="preserve">　市長が、市の保有する公簿等により、市税等の納付状況を確認することに同意します。</w:t>
      </w:r>
      <w:bookmarkStart w:id="0" w:name="_GoBack"/>
      <w:bookmarkEnd w:id="0"/>
    </w:p>
    <w:sectPr w:rsidR="00C60505" w:rsidRPr="00604D6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4D62" w:rsidRDefault="00604D62" w:rsidP="00604D62">
      <w:r>
        <w:separator/>
      </w:r>
    </w:p>
  </w:endnote>
  <w:endnote w:type="continuationSeparator" w:id="0">
    <w:p w:rsidR="00604D62" w:rsidRDefault="00604D62" w:rsidP="00604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4D62" w:rsidRDefault="00604D62" w:rsidP="00604D62">
      <w:r>
        <w:separator/>
      </w:r>
    </w:p>
  </w:footnote>
  <w:footnote w:type="continuationSeparator" w:id="0">
    <w:p w:rsidR="00604D62" w:rsidRDefault="00604D62" w:rsidP="00604D6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4FA8"/>
    <w:rsid w:val="00064FA8"/>
    <w:rsid w:val="00604D62"/>
    <w:rsid w:val="00867FE8"/>
    <w:rsid w:val="00C605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4D6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04D62"/>
    <w:pPr>
      <w:tabs>
        <w:tab w:val="center" w:pos="4252"/>
        <w:tab w:val="right" w:pos="8504"/>
      </w:tabs>
      <w:snapToGrid w:val="0"/>
    </w:pPr>
  </w:style>
  <w:style w:type="character" w:customStyle="1" w:styleId="a4">
    <w:name w:val="ヘッダー (文字)"/>
    <w:basedOn w:val="a0"/>
    <w:link w:val="a3"/>
    <w:uiPriority w:val="99"/>
    <w:rsid w:val="00604D62"/>
  </w:style>
  <w:style w:type="paragraph" w:styleId="a5">
    <w:name w:val="footer"/>
    <w:basedOn w:val="a"/>
    <w:link w:val="a6"/>
    <w:uiPriority w:val="99"/>
    <w:unhideWhenUsed/>
    <w:rsid w:val="00604D62"/>
    <w:pPr>
      <w:tabs>
        <w:tab w:val="center" w:pos="4252"/>
        <w:tab w:val="right" w:pos="8504"/>
      </w:tabs>
      <w:snapToGrid w:val="0"/>
    </w:pPr>
  </w:style>
  <w:style w:type="character" w:customStyle="1" w:styleId="a6">
    <w:name w:val="フッター (文字)"/>
    <w:basedOn w:val="a0"/>
    <w:link w:val="a5"/>
    <w:uiPriority w:val="99"/>
    <w:rsid w:val="00604D6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4D6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04D62"/>
    <w:pPr>
      <w:tabs>
        <w:tab w:val="center" w:pos="4252"/>
        <w:tab w:val="right" w:pos="8504"/>
      </w:tabs>
      <w:snapToGrid w:val="0"/>
    </w:pPr>
  </w:style>
  <w:style w:type="character" w:customStyle="1" w:styleId="a4">
    <w:name w:val="ヘッダー (文字)"/>
    <w:basedOn w:val="a0"/>
    <w:link w:val="a3"/>
    <w:uiPriority w:val="99"/>
    <w:rsid w:val="00604D62"/>
  </w:style>
  <w:style w:type="paragraph" w:styleId="a5">
    <w:name w:val="footer"/>
    <w:basedOn w:val="a"/>
    <w:link w:val="a6"/>
    <w:uiPriority w:val="99"/>
    <w:unhideWhenUsed/>
    <w:rsid w:val="00604D62"/>
    <w:pPr>
      <w:tabs>
        <w:tab w:val="center" w:pos="4252"/>
        <w:tab w:val="right" w:pos="8504"/>
      </w:tabs>
      <w:snapToGrid w:val="0"/>
    </w:pPr>
  </w:style>
  <w:style w:type="character" w:customStyle="1" w:styleId="a6">
    <w:name w:val="フッター (文字)"/>
    <w:basedOn w:val="a0"/>
    <w:link w:val="a5"/>
    <w:uiPriority w:val="99"/>
    <w:rsid w:val="00604D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74</Words>
  <Characters>423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中野　篤志</dc:creator>
  <cp:lastModifiedBy>中野　篤志</cp:lastModifiedBy>
  <cp:revision>3</cp:revision>
  <dcterms:created xsi:type="dcterms:W3CDTF">2026-07-07T02:26:00Z</dcterms:created>
  <dcterms:modified xsi:type="dcterms:W3CDTF">2026-07-31T11:03:00Z</dcterms:modified>
</cp:coreProperties>
</file>