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70D" w:rsidRPr="00E61CAC" w:rsidRDefault="0050770D" w:rsidP="0050770D">
      <w:pPr>
        <w:jc w:val="left"/>
        <w:rPr>
          <w:rFonts w:ascii="Meiryo UI" w:eastAsia="Meiryo UI" w:hAnsi="Meiryo UI"/>
          <w:b/>
        </w:rPr>
      </w:pPr>
      <w:r w:rsidRPr="00E61CAC">
        <w:rPr>
          <w:rFonts w:ascii="Meiryo UI" w:eastAsia="Meiryo UI" w:hAnsi="Meiryo UI" w:hint="eastAsia"/>
          <w:b/>
        </w:rPr>
        <w:t>河内長野市役所　産業観光課　宛</w:t>
      </w:r>
    </w:p>
    <w:p w:rsidR="00AD39AE" w:rsidRPr="00E61CAC" w:rsidRDefault="003E20C6" w:rsidP="00AD39AE">
      <w:pPr>
        <w:jc w:val="center"/>
        <w:rPr>
          <w:rFonts w:ascii="Meiryo UI" w:eastAsia="Meiryo UI" w:hAnsi="Meiryo UI"/>
          <w:b/>
          <w:sz w:val="28"/>
          <w:szCs w:val="28"/>
        </w:rPr>
      </w:pPr>
      <w:r>
        <w:rPr>
          <w:rFonts w:ascii="Meiryo UI" w:eastAsia="Meiryo UI" w:hAnsi="Meiryo UI" w:hint="eastAsia"/>
          <w:b/>
          <w:sz w:val="28"/>
          <w:szCs w:val="28"/>
        </w:rPr>
        <w:t>企業紹介ガイドブック</w:t>
      </w:r>
      <w:r w:rsidR="0050770D" w:rsidRPr="00E61CAC">
        <w:rPr>
          <w:rFonts w:ascii="Meiryo UI" w:eastAsia="Meiryo UI" w:hAnsi="Meiryo UI" w:hint="eastAsia"/>
          <w:b/>
          <w:sz w:val="28"/>
          <w:szCs w:val="28"/>
        </w:rPr>
        <w:t xml:space="preserve">　掲載申込書</w:t>
      </w:r>
    </w:p>
    <w:p w:rsidR="0050770D" w:rsidRPr="00E61CAC" w:rsidRDefault="0050770D" w:rsidP="0050770D">
      <w:pPr>
        <w:jc w:val="left"/>
        <w:rPr>
          <w:rFonts w:ascii="Meiryo UI" w:eastAsia="Meiryo UI" w:hAnsi="Meiryo UI"/>
          <w:szCs w:val="21"/>
        </w:rPr>
      </w:pPr>
      <w:bookmarkStart w:id="0" w:name="_GoBack"/>
      <w:bookmarkEnd w:id="0"/>
      <w:r w:rsidRPr="00E61CAC">
        <w:rPr>
          <w:rFonts w:ascii="Meiryo UI" w:eastAsia="Meiryo UI" w:hAnsi="Meiryo UI" w:hint="eastAsia"/>
          <w:szCs w:val="21"/>
        </w:rPr>
        <w:t>下記の項目にご記入うえ、</w:t>
      </w:r>
      <w:r w:rsidR="0050156D">
        <w:rPr>
          <w:rFonts w:ascii="Meiryo UI" w:eastAsia="Meiryo UI" w:hAnsi="Meiryo UI" w:hint="eastAsia"/>
          <w:szCs w:val="21"/>
        </w:rPr>
        <w:t>郵送または持参</w:t>
      </w:r>
      <w:r w:rsidRPr="00E61CAC">
        <w:rPr>
          <w:rFonts w:ascii="Meiryo UI" w:eastAsia="Meiryo UI" w:hAnsi="Meiryo UI" w:hint="eastAsia"/>
          <w:szCs w:val="21"/>
        </w:rPr>
        <w:t>にてご提出ください。</w:t>
      </w:r>
    </w:p>
    <w:tbl>
      <w:tblPr>
        <w:tblStyle w:val="a3"/>
        <w:tblW w:w="0" w:type="auto"/>
        <w:tblBorders>
          <w:insideH w:val="dashed" w:sz="4" w:space="0" w:color="auto"/>
        </w:tblBorders>
        <w:tblLook w:val="04A0" w:firstRow="1" w:lastRow="0" w:firstColumn="1" w:lastColumn="0" w:noHBand="0" w:noVBand="1"/>
      </w:tblPr>
      <w:tblGrid>
        <w:gridCol w:w="1526"/>
        <w:gridCol w:w="709"/>
        <w:gridCol w:w="2695"/>
        <w:gridCol w:w="1276"/>
        <w:gridCol w:w="2015"/>
        <w:gridCol w:w="1526"/>
      </w:tblGrid>
      <w:tr w:rsidR="0050770D" w:rsidRPr="00E61CAC" w:rsidTr="00FC511D">
        <w:trPr>
          <w:trHeight w:val="313"/>
        </w:trPr>
        <w:tc>
          <w:tcPr>
            <w:tcW w:w="2235" w:type="dxa"/>
            <w:gridSpan w:val="2"/>
          </w:tcPr>
          <w:p w:rsidR="0050770D" w:rsidRPr="00E61CAC" w:rsidRDefault="0050770D" w:rsidP="00A8352A">
            <w:pPr>
              <w:jc w:val="center"/>
              <w:rPr>
                <w:rFonts w:ascii="Meiryo UI" w:eastAsia="Meiryo UI" w:hAnsi="Meiryo UI"/>
                <w:szCs w:val="21"/>
              </w:rPr>
            </w:pPr>
            <w:r w:rsidRPr="00E61CAC">
              <w:rPr>
                <w:rFonts w:ascii="Meiryo UI" w:eastAsia="Meiryo UI" w:hAnsi="Meiryo UI" w:hint="eastAsia"/>
                <w:szCs w:val="21"/>
              </w:rPr>
              <w:t>フリガナ</w:t>
            </w:r>
          </w:p>
        </w:tc>
        <w:tc>
          <w:tcPr>
            <w:tcW w:w="7512" w:type="dxa"/>
            <w:gridSpan w:val="4"/>
            <w:vAlign w:val="center"/>
          </w:tcPr>
          <w:p w:rsidR="0050770D" w:rsidRPr="00E61CAC" w:rsidRDefault="0050770D" w:rsidP="00A8352A">
            <w:pPr>
              <w:jc w:val="left"/>
              <w:rPr>
                <w:rFonts w:ascii="Meiryo UI" w:eastAsia="Meiryo UI" w:hAnsi="Meiryo UI"/>
                <w:szCs w:val="21"/>
              </w:rPr>
            </w:pPr>
          </w:p>
        </w:tc>
      </w:tr>
      <w:tr w:rsidR="0050770D" w:rsidRPr="00E61CAC" w:rsidTr="00FC511D">
        <w:trPr>
          <w:trHeight w:val="523"/>
        </w:trPr>
        <w:tc>
          <w:tcPr>
            <w:tcW w:w="2235" w:type="dxa"/>
            <w:gridSpan w:val="2"/>
            <w:vAlign w:val="center"/>
          </w:tcPr>
          <w:p w:rsidR="0050770D" w:rsidRPr="00E61CAC" w:rsidRDefault="0050770D" w:rsidP="00A8352A">
            <w:pPr>
              <w:jc w:val="center"/>
              <w:rPr>
                <w:rFonts w:ascii="Meiryo UI" w:eastAsia="Meiryo UI" w:hAnsi="Meiryo UI"/>
                <w:szCs w:val="21"/>
              </w:rPr>
            </w:pPr>
            <w:r w:rsidRPr="00E61CAC">
              <w:rPr>
                <w:rFonts w:ascii="Meiryo UI" w:eastAsia="Meiryo UI" w:hAnsi="Meiryo UI" w:hint="eastAsia"/>
                <w:szCs w:val="21"/>
              </w:rPr>
              <w:t>貴社名</w:t>
            </w:r>
          </w:p>
        </w:tc>
        <w:tc>
          <w:tcPr>
            <w:tcW w:w="7512" w:type="dxa"/>
            <w:gridSpan w:val="4"/>
            <w:vAlign w:val="center"/>
          </w:tcPr>
          <w:p w:rsidR="0050770D" w:rsidRPr="00E61CAC" w:rsidRDefault="0050770D" w:rsidP="00A8352A">
            <w:pPr>
              <w:jc w:val="left"/>
              <w:rPr>
                <w:rFonts w:ascii="Meiryo UI" w:eastAsia="Meiryo UI" w:hAnsi="Meiryo UI"/>
                <w:szCs w:val="21"/>
              </w:rPr>
            </w:pPr>
          </w:p>
        </w:tc>
      </w:tr>
      <w:tr w:rsidR="0050770D" w:rsidRPr="00E61CAC" w:rsidTr="00FC511D">
        <w:tblPrEx>
          <w:tblBorders>
            <w:insideH w:val="single" w:sz="4" w:space="0" w:color="auto"/>
          </w:tblBorders>
        </w:tblPrEx>
        <w:trPr>
          <w:trHeight w:val="700"/>
        </w:trPr>
        <w:tc>
          <w:tcPr>
            <w:tcW w:w="2235" w:type="dxa"/>
            <w:gridSpan w:val="2"/>
            <w:vAlign w:val="center"/>
          </w:tcPr>
          <w:p w:rsidR="0050770D" w:rsidRPr="00E61CAC" w:rsidRDefault="0050770D" w:rsidP="00A8352A">
            <w:pPr>
              <w:jc w:val="center"/>
              <w:rPr>
                <w:rFonts w:ascii="Meiryo UI" w:eastAsia="Meiryo UI" w:hAnsi="Meiryo UI"/>
                <w:szCs w:val="21"/>
              </w:rPr>
            </w:pPr>
            <w:r w:rsidRPr="00E61CAC">
              <w:rPr>
                <w:rFonts w:ascii="Meiryo UI" w:eastAsia="Meiryo UI" w:hAnsi="Meiryo UI" w:hint="eastAsia"/>
                <w:szCs w:val="21"/>
              </w:rPr>
              <w:t>事業所所在地</w:t>
            </w:r>
          </w:p>
        </w:tc>
        <w:tc>
          <w:tcPr>
            <w:tcW w:w="7512" w:type="dxa"/>
            <w:gridSpan w:val="4"/>
            <w:vAlign w:val="center"/>
          </w:tcPr>
          <w:p w:rsidR="0050770D" w:rsidRPr="00E61CAC" w:rsidRDefault="0050770D" w:rsidP="00A8352A">
            <w:pPr>
              <w:rPr>
                <w:rFonts w:ascii="Meiryo UI" w:eastAsia="Meiryo UI" w:hAnsi="Meiryo UI"/>
                <w:szCs w:val="21"/>
              </w:rPr>
            </w:pPr>
            <w:r w:rsidRPr="00E61CAC">
              <w:rPr>
                <w:rFonts w:ascii="Meiryo UI" w:eastAsia="Meiryo UI" w:hAnsi="Meiryo UI" w:hint="eastAsia"/>
                <w:szCs w:val="21"/>
              </w:rPr>
              <w:t>〒</w:t>
            </w:r>
          </w:p>
          <w:p w:rsidR="0050770D" w:rsidRPr="00E61CAC" w:rsidRDefault="0050770D" w:rsidP="00A8352A">
            <w:pPr>
              <w:rPr>
                <w:rFonts w:ascii="Meiryo UI" w:eastAsia="Meiryo UI" w:hAnsi="Meiryo UI"/>
                <w:szCs w:val="21"/>
              </w:rPr>
            </w:pPr>
            <w:r w:rsidRPr="00E61CAC">
              <w:rPr>
                <w:rFonts w:ascii="Meiryo UI" w:eastAsia="Meiryo UI" w:hAnsi="Meiryo UI" w:hint="eastAsia"/>
                <w:szCs w:val="21"/>
              </w:rPr>
              <w:t>河内長野市</w:t>
            </w:r>
          </w:p>
        </w:tc>
      </w:tr>
      <w:tr w:rsidR="0050770D" w:rsidRPr="00E61CAC" w:rsidTr="00FC511D">
        <w:tblPrEx>
          <w:tblBorders>
            <w:insideH w:val="single" w:sz="4" w:space="0" w:color="auto"/>
          </w:tblBorders>
        </w:tblPrEx>
        <w:trPr>
          <w:trHeight w:val="366"/>
        </w:trPr>
        <w:tc>
          <w:tcPr>
            <w:tcW w:w="2235" w:type="dxa"/>
            <w:gridSpan w:val="2"/>
            <w:vMerge w:val="restart"/>
            <w:vAlign w:val="center"/>
          </w:tcPr>
          <w:p w:rsidR="0050770D" w:rsidRPr="00E61CAC" w:rsidRDefault="0050770D" w:rsidP="00A8352A">
            <w:pPr>
              <w:jc w:val="center"/>
              <w:rPr>
                <w:rFonts w:ascii="Meiryo UI" w:eastAsia="Meiryo UI" w:hAnsi="Meiryo UI"/>
                <w:szCs w:val="21"/>
              </w:rPr>
            </w:pPr>
            <w:r w:rsidRPr="00E61CAC">
              <w:rPr>
                <w:rFonts w:ascii="Meiryo UI" w:eastAsia="Meiryo UI" w:hAnsi="Meiryo UI" w:hint="eastAsia"/>
                <w:szCs w:val="21"/>
              </w:rPr>
              <w:t>業種・事業内容</w:t>
            </w:r>
          </w:p>
        </w:tc>
        <w:tc>
          <w:tcPr>
            <w:tcW w:w="7512" w:type="dxa"/>
            <w:gridSpan w:val="4"/>
          </w:tcPr>
          <w:p w:rsidR="0050770D" w:rsidRPr="00E61CAC" w:rsidRDefault="0050770D" w:rsidP="00A8352A">
            <w:pPr>
              <w:rPr>
                <w:rFonts w:ascii="Meiryo UI" w:eastAsia="Meiryo UI" w:hAnsi="Meiryo UI"/>
                <w:szCs w:val="21"/>
              </w:rPr>
            </w:pPr>
            <w:r w:rsidRPr="00E61CAC">
              <w:rPr>
                <w:rFonts w:ascii="Meiryo UI" w:eastAsia="Meiryo UI" w:hAnsi="Meiryo UI" w:hint="eastAsia"/>
                <w:sz w:val="20"/>
                <w:szCs w:val="20"/>
              </w:rPr>
              <w:t>業種：</w:t>
            </w:r>
          </w:p>
        </w:tc>
      </w:tr>
      <w:tr w:rsidR="0050770D" w:rsidRPr="00E61CAC" w:rsidTr="00FC511D">
        <w:tblPrEx>
          <w:tblBorders>
            <w:insideH w:val="single" w:sz="4" w:space="0" w:color="auto"/>
          </w:tblBorders>
        </w:tblPrEx>
        <w:trPr>
          <w:trHeight w:val="427"/>
        </w:trPr>
        <w:tc>
          <w:tcPr>
            <w:tcW w:w="2235" w:type="dxa"/>
            <w:gridSpan w:val="2"/>
            <w:vMerge/>
            <w:vAlign w:val="center"/>
          </w:tcPr>
          <w:p w:rsidR="0050770D" w:rsidRPr="00E61CAC" w:rsidRDefault="0050770D" w:rsidP="00A8352A">
            <w:pPr>
              <w:jc w:val="center"/>
              <w:rPr>
                <w:rFonts w:ascii="Meiryo UI" w:eastAsia="Meiryo UI" w:hAnsi="Meiryo UI"/>
                <w:szCs w:val="21"/>
              </w:rPr>
            </w:pPr>
          </w:p>
        </w:tc>
        <w:tc>
          <w:tcPr>
            <w:tcW w:w="7512" w:type="dxa"/>
            <w:gridSpan w:val="4"/>
          </w:tcPr>
          <w:p w:rsidR="0050770D" w:rsidRPr="00E61CAC" w:rsidRDefault="0050770D" w:rsidP="00A8352A">
            <w:pPr>
              <w:rPr>
                <w:rFonts w:ascii="Meiryo UI" w:eastAsia="Meiryo UI" w:hAnsi="Meiryo UI"/>
                <w:sz w:val="20"/>
                <w:szCs w:val="20"/>
              </w:rPr>
            </w:pPr>
            <w:r w:rsidRPr="00E61CAC">
              <w:rPr>
                <w:rFonts w:ascii="Meiryo UI" w:eastAsia="Meiryo UI" w:hAnsi="Meiryo UI" w:hint="eastAsia"/>
                <w:sz w:val="20"/>
                <w:szCs w:val="20"/>
              </w:rPr>
              <w:t>事業内容(※簡潔にお書きください)</w:t>
            </w:r>
          </w:p>
          <w:p w:rsidR="009C3790" w:rsidRPr="00E61CAC" w:rsidRDefault="009C3790" w:rsidP="00A8352A">
            <w:pPr>
              <w:rPr>
                <w:rFonts w:ascii="Meiryo UI" w:eastAsia="Meiryo UI" w:hAnsi="Meiryo UI"/>
                <w:sz w:val="20"/>
                <w:szCs w:val="20"/>
              </w:rPr>
            </w:pPr>
          </w:p>
        </w:tc>
      </w:tr>
      <w:tr w:rsidR="0050770D" w:rsidRPr="00E61CAC" w:rsidTr="00FC511D">
        <w:tblPrEx>
          <w:tblBorders>
            <w:insideH w:val="single" w:sz="4" w:space="0" w:color="auto"/>
          </w:tblBorders>
        </w:tblPrEx>
        <w:tc>
          <w:tcPr>
            <w:tcW w:w="1526" w:type="dxa"/>
            <w:tcBorders>
              <w:bottom w:val="dashed" w:sz="4" w:space="0" w:color="auto"/>
            </w:tcBorders>
            <w:vAlign w:val="center"/>
          </w:tcPr>
          <w:p w:rsidR="0050770D" w:rsidRPr="00E61CAC" w:rsidRDefault="0050770D" w:rsidP="00A8352A">
            <w:pPr>
              <w:jc w:val="center"/>
              <w:rPr>
                <w:rFonts w:ascii="Meiryo UI" w:eastAsia="Meiryo UI" w:hAnsi="Meiryo UI"/>
                <w:szCs w:val="21"/>
              </w:rPr>
            </w:pPr>
            <w:r w:rsidRPr="00E61CAC">
              <w:rPr>
                <w:rFonts w:ascii="Meiryo UI" w:eastAsia="Meiryo UI" w:hAnsi="Meiryo UI" w:hint="eastAsia"/>
                <w:szCs w:val="21"/>
              </w:rPr>
              <w:t>フリガナ</w:t>
            </w:r>
          </w:p>
        </w:tc>
        <w:tc>
          <w:tcPr>
            <w:tcW w:w="3404" w:type="dxa"/>
            <w:gridSpan w:val="2"/>
            <w:tcBorders>
              <w:bottom w:val="dashed" w:sz="4" w:space="0" w:color="auto"/>
            </w:tcBorders>
            <w:vAlign w:val="center"/>
          </w:tcPr>
          <w:p w:rsidR="0050770D" w:rsidRPr="00E61CAC" w:rsidRDefault="0050770D" w:rsidP="00A8352A">
            <w:pPr>
              <w:jc w:val="left"/>
              <w:rPr>
                <w:rFonts w:ascii="Meiryo UI" w:eastAsia="Meiryo UI" w:hAnsi="Meiryo UI"/>
                <w:szCs w:val="21"/>
              </w:rPr>
            </w:pPr>
          </w:p>
        </w:tc>
        <w:tc>
          <w:tcPr>
            <w:tcW w:w="1276" w:type="dxa"/>
            <w:vMerge w:val="restart"/>
            <w:shd w:val="clear" w:color="auto" w:fill="auto"/>
            <w:vAlign w:val="center"/>
          </w:tcPr>
          <w:p w:rsidR="0050770D" w:rsidRPr="00E61CAC" w:rsidRDefault="0050770D" w:rsidP="00A8352A">
            <w:pPr>
              <w:widowControl/>
              <w:jc w:val="center"/>
              <w:rPr>
                <w:rFonts w:ascii="Meiryo UI" w:eastAsia="Meiryo UI" w:hAnsi="Meiryo UI"/>
                <w:szCs w:val="21"/>
              </w:rPr>
            </w:pPr>
            <w:r w:rsidRPr="00E61CAC">
              <w:rPr>
                <w:rFonts w:ascii="Meiryo UI" w:eastAsia="Meiryo UI" w:hAnsi="Meiryo UI" w:hint="eastAsia"/>
                <w:szCs w:val="21"/>
              </w:rPr>
              <w:t>部署名</w:t>
            </w:r>
          </w:p>
        </w:tc>
        <w:tc>
          <w:tcPr>
            <w:tcW w:w="3541" w:type="dxa"/>
            <w:gridSpan w:val="2"/>
            <w:vMerge w:val="restart"/>
            <w:shd w:val="clear" w:color="auto" w:fill="auto"/>
            <w:vAlign w:val="center"/>
          </w:tcPr>
          <w:p w:rsidR="0050770D" w:rsidRPr="00E61CAC" w:rsidRDefault="0050770D" w:rsidP="00A8352A">
            <w:pPr>
              <w:widowControl/>
              <w:rPr>
                <w:rFonts w:ascii="Meiryo UI" w:eastAsia="Meiryo UI" w:hAnsi="Meiryo UI"/>
                <w:szCs w:val="21"/>
              </w:rPr>
            </w:pPr>
          </w:p>
        </w:tc>
      </w:tr>
      <w:tr w:rsidR="0050770D" w:rsidRPr="00E61CAC" w:rsidTr="00FC511D">
        <w:tblPrEx>
          <w:tblBorders>
            <w:insideH w:val="single" w:sz="4" w:space="0" w:color="auto"/>
          </w:tblBorders>
        </w:tblPrEx>
        <w:trPr>
          <w:trHeight w:val="476"/>
        </w:trPr>
        <w:tc>
          <w:tcPr>
            <w:tcW w:w="1526" w:type="dxa"/>
            <w:tcBorders>
              <w:top w:val="dashed" w:sz="4" w:space="0" w:color="auto"/>
            </w:tcBorders>
            <w:vAlign w:val="center"/>
          </w:tcPr>
          <w:p w:rsidR="0050770D" w:rsidRPr="00E61CAC" w:rsidRDefault="0050770D" w:rsidP="00A8352A">
            <w:pPr>
              <w:jc w:val="center"/>
              <w:rPr>
                <w:rFonts w:ascii="Meiryo UI" w:eastAsia="Meiryo UI" w:hAnsi="Meiryo UI"/>
                <w:szCs w:val="21"/>
              </w:rPr>
            </w:pPr>
            <w:r w:rsidRPr="00E61CAC">
              <w:rPr>
                <w:rFonts w:ascii="Meiryo UI" w:eastAsia="Meiryo UI" w:hAnsi="Meiryo UI" w:hint="eastAsia"/>
                <w:szCs w:val="21"/>
              </w:rPr>
              <w:t>ご担当者氏名</w:t>
            </w:r>
          </w:p>
        </w:tc>
        <w:tc>
          <w:tcPr>
            <w:tcW w:w="3404" w:type="dxa"/>
            <w:gridSpan w:val="2"/>
            <w:tcBorders>
              <w:top w:val="dashed" w:sz="4" w:space="0" w:color="auto"/>
            </w:tcBorders>
            <w:vAlign w:val="center"/>
          </w:tcPr>
          <w:p w:rsidR="0050770D" w:rsidRPr="00E61CAC" w:rsidRDefault="0050770D" w:rsidP="00A8352A">
            <w:pPr>
              <w:jc w:val="left"/>
              <w:rPr>
                <w:rFonts w:ascii="Meiryo UI" w:eastAsia="Meiryo UI" w:hAnsi="Meiryo UI"/>
                <w:szCs w:val="21"/>
              </w:rPr>
            </w:pPr>
          </w:p>
        </w:tc>
        <w:tc>
          <w:tcPr>
            <w:tcW w:w="1276" w:type="dxa"/>
            <w:vMerge/>
            <w:shd w:val="clear" w:color="auto" w:fill="auto"/>
          </w:tcPr>
          <w:p w:rsidR="0050770D" w:rsidRPr="00E61CAC" w:rsidRDefault="0050770D" w:rsidP="00A8352A">
            <w:pPr>
              <w:widowControl/>
              <w:jc w:val="left"/>
              <w:rPr>
                <w:rFonts w:ascii="Meiryo UI" w:eastAsia="Meiryo UI" w:hAnsi="Meiryo UI"/>
                <w:szCs w:val="21"/>
              </w:rPr>
            </w:pPr>
          </w:p>
        </w:tc>
        <w:tc>
          <w:tcPr>
            <w:tcW w:w="3541" w:type="dxa"/>
            <w:gridSpan w:val="2"/>
            <w:vMerge/>
            <w:shd w:val="clear" w:color="auto" w:fill="auto"/>
          </w:tcPr>
          <w:p w:rsidR="0050770D" w:rsidRPr="00E61CAC" w:rsidRDefault="0050770D" w:rsidP="00A8352A">
            <w:pPr>
              <w:widowControl/>
              <w:jc w:val="left"/>
              <w:rPr>
                <w:rFonts w:ascii="Meiryo UI" w:eastAsia="Meiryo UI" w:hAnsi="Meiryo UI"/>
                <w:szCs w:val="21"/>
              </w:rPr>
            </w:pPr>
          </w:p>
        </w:tc>
      </w:tr>
      <w:tr w:rsidR="0050770D" w:rsidRPr="00E61CAC" w:rsidTr="00FC511D">
        <w:tblPrEx>
          <w:tblBorders>
            <w:insideH w:val="single" w:sz="4" w:space="0" w:color="auto"/>
          </w:tblBorders>
        </w:tblPrEx>
        <w:trPr>
          <w:trHeight w:val="710"/>
        </w:trPr>
        <w:tc>
          <w:tcPr>
            <w:tcW w:w="1526" w:type="dxa"/>
            <w:tcBorders>
              <w:bottom w:val="single" w:sz="4" w:space="0" w:color="auto"/>
            </w:tcBorders>
            <w:vAlign w:val="center"/>
          </w:tcPr>
          <w:p w:rsidR="0050770D" w:rsidRPr="00E61CAC" w:rsidRDefault="0050770D" w:rsidP="00A8352A">
            <w:pPr>
              <w:jc w:val="center"/>
              <w:rPr>
                <w:rFonts w:ascii="Meiryo UI" w:eastAsia="Meiryo UI" w:hAnsi="Meiryo UI"/>
                <w:szCs w:val="21"/>
              </w:rPr>
            </w:pPr>
            <w:r w:rsidRPr="00E61CAC">
              <w:rPr>
                <w:rFonts w:ascii="Meiryo UI" w:eastAsia="Meiryo UI" w:hAnsi="Meiryo UI" w:hint="eastAsia"/>
                <w:szCs w:val="21"/>
              </w:rPr>
              <w:t>ご連絡先</w:t>
            </w:r>
          </w:p>
        </w:tc>
        <w:tc>
          <w:tcPr>
            <w:tcW w:w="8221" w:type="dxa"/>
            <w:gridSpan w:val="5"/>
            <w:tcBorders>
              <w:bottom w:val="single" w:sz="4" w:space="0" w:color="auto"/>
            </w:tcBorders>
          </w:tcPr>
          <w:p w:rsidR="0050770D" w:rsidRPr="00E61CAC" w:rsidRDefault="0050770D" w:rsidP="00A8352A">
            <w:pPr>
              <w:jc w:val="left"/>
              <w:rPr>
                <w:rFonts w:ascii="Meiryo UI" w:eastAsia="Meiryo UI" w:hAnsi="Meiryo UI"/>
                <w:szCs w:val="21"/>
              </w:rPr>
            </w:pPr>
            <w:r w:rsidRPr="00E61CAC">
              <w:rPr>
                <w:rFonts w:ascii="Meiryo UI" w:eastAsia="Meiryo UI" w:hAnsi="Meiryo UI" w:hint="eastAsia"/>
                <w:szCs w:val="21"/>
              </w:rPr>
              <w:t>電　　話：</w:t>
            </w:r>
          </w:p>
          <w:p w:rsidR="0050770D" w:rsidRPr="00E61CAC" w:rsidRDefault="0050770D" w:rsidP="00A8352A">
            <w:pPr>
              <w:jc w:val="left"/>
              <w:rPr>
                <w:rFonts w:ascii="Meiryo UI" w:eastAsia="Meiryo UI" w:hAnsi="Meiryo UI"/>
                <w:szCs w:val="21"/>
              </w:rPr>
            </w:pPr>
            <w:r w:rsidRPr="00E61CAC">
              <w:rPr>
                <w:rFonts w:ascii="Meiryo UI" w:eastAsia="Meiryo UI" w:hAnsi="Meiryo UI" w:hint="eastAsia"/>
                <w:szCs w:val="21"/>
              </w:rPr>
              <w:t>Ｅメール：</w:t>
            </w:r>
          </w:p>
        </w:tc>
      </w:tr>
      <w:tr w:rsidR="00E81BB8" w:rsidRPr="00E61CAC" w:rsidTr="00FC511D">
        <w:tblPrEx>
          <w:tblBorders>
            <w:insideH w:val="single" w:sz="4" w:space="0" w:color="auto"/>
          </w:tblBorders>
        </w:tblPrEx>
        <w:trPr>
          <w:gridAfter w:val="1"/>
          <w:wAfter w:w="1526" w:type="dxa"/>
          <w:trHeight w:val="814"/>
        </w:trPr>
        <w:tc>
          <w:tcPr>
            <w:tcW w:w="8221" w:type="dxa"/>
            <w:gridSpan w:val="5"/>
            <w:tcBorders>
              <w:top w:val="single" w:sz="4" w:space="0" w:color="auto"/>
              <w:left w:val="nil"/>
              <w:bottom w:val="single" w:sz="18" w:space="0" w:color="auto"/>
              <w:right w:val="nil"/>
            </w:tcBorders>
            <w:vAlign w:val="bottom"/>
          </w:tcPr>
          <w:p w:rsidR="00E81BB8" w:rsidRPr="00E61CAC" w:rsidRDefault="00E81BB8" w:rsidP="00E81BB8">
            <w:pPr>
              <w:rPr>
                <w:rFonts w:ascii="Meiryo UI" w:eastAsia="Meiryo UI" w:hAnsi="Meiryo UI"/>
                <w:b/>
                <w:szCs w:val="21"/>
              </w:rPr>
            </w:pPr>
            <w:r w:rsidRPr="00E61CAC">
              <w:rPr>
                <w:rFonts w:ascii="Meiryo UI" w:eastAsia="Meiryo UI" w:hAnsi="Meiryo UI" w:hint="eastAsia"/>
                <w:b/>
                <w:szCs w:val="21"/>
              </w:rPr>
              <w:t>※以下の内容を必ずご確認ください。</w:t>
            </w:r>
          </w:p>
        </w:tc>
      </w:tr>
      <w:tr w:rsidR="0050770D" w:rsidRPr="00E61CAC" w:rsidTr="00FC511D">
        <w:tblPrEx>
          <w:tblBorders>
            <w:insideH w:val="single" w:sz="4" w:space="0" w:color="auto"/>
          </w:tblBorders>
        </w:tblPrEx>
        <w:trPr>
          <w:trHeight w:val="926"/>
        </w:trPr>
        <w:tc>
          <w:tcPr>
            <w:tcW w:w="9747" w:type="dxa"/>
            <w:gridSpan w:val="6"/>
            <w:tcBorders>
              <w:top w:val="single" w:sz="18" w:space="0" w:color="auto"/>
              <w:left w:val="single" w:sz="18" w:space="0" w:color="auto"/>
              <w:bottom w:val="single" w:sz="18" w:space="0" w:color="auto"/>
              <w:right w:val="single" w:sz="18" w:space="0" w:color="auto"/>
            </w:tcBorders>
            <w:vAlign w:val="bottom"/>
          </w:tcPr>
          <w:p w:rsidR="00E81BB8" w:rsidRPr="00E61CAC" w:rsidRDefault="00E61CAC" w:rsidP="00E61CAC">
            <w:pPr>
              <w:spacing w:line="400" w:lineRule="exact"/>
              <w:ind w:firstLineChars="100" w:firstLine="260"/>
              <w:jc w:val="center"/>
              <w:rPr>
                <w:rFonts w:ascii="Meiryo UI" w:eastAsia="Meiryo UI" w:hAnsi="Meiryo UI"/>
                <w:b/>
                <w:sz w:val="26"/>
                <w:szCs w:val="26"/>
              </w:rPr>
            </w:pPr>
            <w:r w:rsidRPr="00E61CAC">
              <w:rPr>
                <w:rFonts w:ascii="Meiryo UI" w:eastAsia="Meiryo UI" w:hAnsi="Meiryo UI" w:hint="eastAsia"/>
                <w:b/>
                <w:sz w:val="26"/>
                <w:szCs w:val="26"/>
              </w:rPr>
              <w:t>掲載要件</w:t>
            </w:r>
          </w:p>
          <w:p w:rsidR="00A7192B" w:rsidRPr="00E61CAC" w:rsidRDefault="00DD1635" w:rsidP="00E61CAC">
            <w:pPr>
              <w:spacing w:line="400" w:lineRule="exact"/>
              <w:ind w:firstLineChars="200" w:firstLine="440"/>
              <w:rPr>
                <w:rFonts w:ascii="Meiryo UI" w:eastAsia="Meiryo UI" w:hAnsi="Meiryo UI"/>
                <w:b/>
                <w:sz w:val="22"/>
              </w:rPr>
            </w:pPr>
            <w:r w:rsidRPr="00E61CAC">
              <w:rPr>
                <w:rFonts w:ascii="Meiryo UI" w:eastAsia="Meiryo UI" w:hAnsi="Meiryo UI" w:hint="eastAsia"/>
                <w:b/>
                <w:sz w:val="22"/>
              </w:rPr>
              <w:t>下記の要件をすべて満たす</w:t>
            </w:r>
            <w:r w:rsidR="002E0DDB">
              <w:rPr>
                <w:rFonts w:ascii="Meiryo UI" w:eastAsia="Meiryo UI" w:hAnsi="Meiryo UI" w:hint="eastAsia"/>
                <w:b/>
                <w:sz w:val="22"/>
              </w:rPr>
              <w:t>市内事業者</w:t>
            </w:r>
            <w:r w:rsidR="00E81BB8" w:rsidRPr="00E61CAC">
              <w:rPr>
                <w:rFonts w:ascii="Meiryo UI" w:eastAsia="Meiryo UI" w:hAnsi="Meiryo UI" w:hint="eastAsia"/>
                <w:b/>
                <w:sz w:val="22"/>
              </w:rPr>
              <w:t>が申</w:t>
            </w:r>
            <w:r w:rsidR="002E0DDB">
              <w:rPr>
                <w:rFonts w:ascii="Meiryo UI" w:eastAsia="Meiryo UI" w:hAnsi="Meiryo UI" w:hint="eastAsia"/>
                <w:b/>
                <w:sz w:val="22"/>
              </w:rPr>
              <w:t>込みを行う</w:t>
            </w:r>
            <w:r w:rsidR="00E81BB8" w:rsidRPr="00E61CAC">
              <w:rPr>
                <w:rFonts w:ascii="Meiryo UI" w:eastAsia="Meiryo UI" w:hAnsi="Meiryo UI" w:hint="eastAsia"/>
                <w:b/>
                <w:sz w:val="22"/>
              </w:rPr>
              <w:t>ことができます。内容をよくご確認の</w:t>
            </w:r>
            <w:r w:rsidR="00A7192B" w:rsidRPr="00E61CAC">
              <w:rPr>
                <w:rFonts w:ascii="Meiryo UI" w:eastAsia="Meiryo UI" w:hAnsi="Meiryo UI" w:hint="eastAsia"/>
                <w:b/>
                <w:sz w:val="22"/>
              </w:rPr>
              <w:t>うえ、</w:t>
            </w:r>
          </w:p>
          <w:p w:rsidR="00E81BB8" w:rsidRPr="00E61CAC" w:rsidRDefault="00E81BB8" w:rsidP="00E61CAC">
            <w:pPr>
              <w:spacing w:line="400" w:lineRule="exact"/>
              <w:ind w:firstLineChars="100" w:firstLine="220"/>
              <w:rPr>
                <w:rFonts w:ascii="Meiryo UI" w:eastAsia="Meiryo UI" w:hAnsi="Meiryo UI"/>
                <w:b/>
                <w:sz w:val="22"/>
              </w:rPr>
            </w:pPr>
            <w:r w:rsidRPr="00E61CAC">
              <w:rPr>
                <w:rFonts w:ascii="Meiryo UI" w:eastAsia="Meiryo UI" w:hAnsi="Meiryo UI" w:hint="eastAsia"/>
                <w:b/>
                <w:sz w:val="22"/>
              </w:rPr>
              <w:t>□に✓マークを入れてください(必須)</w:t>
            </w:r>
          </w:p>
          <w:p w:rsidR="00E81BB8" w:rsidRPr="00E61CAC" w:rsidRDefault="00C91FB8" w:rsidP="003854C5">
            <w:pPr>
              <w:spacing w:line="400" w:lineRule="exact"/>
              <w:ind w:firstLineChars="100" w:firstLine="280"/>
              <w:rPr>
                <w:rFonts w:ascii="Meiryo UI" w:eastAsia="Meiryo UI" w:hAnsi="Meiryo UI"/>
                <w:sz w:val="24"/>
                <w:szCs w:val="24"/>
              </w:rPr>
            </w:pPr>
            <w:sdt>
              <w:sdtPr>
                <w:rPr>
                  <w:rFonts w:ascii="Meiryo UI" w:eastAsia="Meiryo UI" w:hAnsi="Meiryo UI"/>
                  <w:sz w:val="28"/>
                  <w:szCs w:val="28"/>
                  <w:u w:val="single"/>
                </w:rPr>
                <w:id w:val="1944565445"/>
                <w14:checkbox>
                  <w14:checked w14:val="0"/>
                  <w14:checkedState w14:val="2611" w14:font="ＭＳ Ｐゴシック"/>
                  <w14:uncheckedState w14:val="2610" w14:font="ＭＳ Ｐゴシック"/>
                </w14:checkbox>
              </w:sdtPr>
              <w:sdtEndPr/>
              <w:sdtContent>
                <w:r w:rsidR="003854C5">
                  <w:rPr>
                    <w:rFonts w:ascii="ＭＳ Ｐゴシック" w:eastAsia="ＭＳ Ｐゴシック" w:hAnsi="ＭＳ Ｐゴシック" w:hint="eastAsia"/>
                    <w:sz w:val="28"/>
                    <w:szCs w:val="28"/>
                    <w:u w:val="single"/>
                  </w:rPr>
                  <w:t>☐</w:t>
                </w:r>
              </w:sdtContent>
            </w:sdt>
            <w:r w:rsidR="003854C5" w:rsidRPr="003854C5">
              <w:rPr>
                <w:rFonts w:ascii="Meiryo UI" w:eastAsia="Meiryo UI" w:hAnsi="Meiryo UI" w:hint="eastAsia"/>
                <w:sz w:val="24"/>
                <w:szCs w:val="24"/>
                <w:u w:val="single"/>
              </w:rPr>
              <w:t>市内に事業所を有し</w:t>
            </w:r>
            <w:r w:rsidR="003854C5">
              <w:rPr>
                <w:rFonts w:ascii="Meiryo UI" w:eastAsia="Meiryo UI" w:hAnsi="Meiryo UI" w:hint="eastAsia"/>
                <w:sz w:val="28"/>
                <w:szCs w:val="28"/>
                <w:u w:val="single"/>
              </w:rPr>
              <w:t>、</w:t>
            </w:r>
            <w:r w:rsidR="00E61CAC" w:rsidRPr="00E61CAC">
              <w:rPr>
                <w:rFonts w:ascii="Meiryo UI" w:eastAsia="Meiryo UI" w:hAnsi="Meiryo UI" w:hint="eastAsia"/>
                <w:sz w:val="24"/>
                <w:szCs w:val="24"/>
                <w:u w:val="single"/>
              </w:rPr>
              <w:t>正社員の</w:t>
            </w:r>
            <w:r w:rsidR="0050770D" w:rsidRPr="00E61CAC">
              <w:rPr>
                <w:rFonts w:ascii="Meiryo UI" w:eastAsia="Meiryo UI" w:hAnsi="Meiryo UI" w:hint="eastAsia"/>
                <w:sz w:val="24"/>
                <w:szCs w:val="24"/>
                <w:u w:val="single"/>
              </w:rPr>
              <w:t>求人募集を</w:t>
            </w:r>
            <w:r w:rsidR="00FC511D">
              <w:rPr>
                <w:rFonts w:ascii="Meiryo UI" w:eastAsia="Meiryo UI" w:hAnsi="Meiryo UI" w:hint="eastAsia"/>
                <w:sz w:val="24"/>
                <w:szCs w:val="24"/>
                <w:u w:val="single"/>
              </w:rPr>
              <w:t>積極的に</w:t>
            </w:r>
            <w:r w:rsidR="0050770D" w:rsidRPr="00E61CAC">
              <w:rPr>
                <w:rFonts w:ascii="Meiryo UI" w:eastAsia="Meiryo UI" w:hAnsi="Meiryo UI" w:hint="eastAsia"/>
                <w:sz w:val="24"/>
                <w:szCs w:val="24"/>
                <w:u w:val="single"/>
              </w:rPr>
              <w:t>行う予定がある</w:t>
            </w:r>
            <w:r w:rsidR="003854C5">
              <w:rPr>
                <w:rFonts w:ascii="Meiryo UI" w:eastAsia="Meiryo UI" w:hAnsi="Meiryo UI" w:hint="eastAsia"/>
                <w:sz w:val="24"/>
                <w:szCs w:val="24"/>
                <w:u w:val="single"/>
              </w:rPr>
              <w:t>企業</w:t>
            </w:r>
          </w:p>
          <w:p w:rsidR="00E81BB8" w:rsidRPr="00E61CAC" w:rsidRDefault="00C91FB8" w:rsidP="00E61CAC">
            <w:pPr>
              <w:spacing w:line="400" w:lineRule="exact"/>
              <w:ind w:firstLineChars="100" w:firstLine="280"/>
              <w:jc w:val="left"/>
              <w:rPr>
                <w:rFonts w:ascii="Meiryo UI" w:eastAsia="Meiryo UI" w:hAnsi="Meiryo UI" w:cs="Meiryo UI"/>
                <w:szCs w:val="21"/>
              </w:rPr>
            </w:pPr>
            <w:sdt>
              <w:sdtPr>
                <w:rPr>
                  <w:rFonts w:ascii="Meiryo UI" w:eastAsia="Meiryo UI" w:hAnsi="Meiryo UI"/>
                  <w:sz w:val="28"/>
                  <w:szCs w:val="28"/>
                  <w:u w:val="single"/>
                </w:rPr>
                <w:id w:val="1371260173"/>
                <w14:checkbox>
                  <w14:checked w14:val="0"/>
                  <w14:checkedState w14:val="2611" w14:font="ＭＳ Ｐゴシック"/>
                  <w14:uncheckedState w14:val="2610" w14:font="ＭＳ Ｐゴシック"/>
                </w14:checkbox>
              </w:sdtPr>
              <w:sdtEndPr/>
              <w:sdtContent>
                <w:r w:rsidR="003854C5">
                  <w:rPr>
                    <w:rFonts w:ascii="ＭＳ Ｐゴシック" w:eastAsia="ＭＳ Ｐゴシック" w:hAnsi="ＭＳ Ｐゴシック" w:hint="eastAsia"/>
                    <w:sz w:val="28"/>
                    <w:szCs w:val="28"/>
                    <w:u w:val="single"/>
                  </w:rPr>
                  <w:t>☐</w:t>
                </w:r>
              </w:sdtContent>
            </w:sdt>
            <w:r w:rsidR="00E81BB8" w:rsidRPr="00E61CAC">
              <w:rPr>
                <w:rFonts w:ascii="Meiryo UI" w:eastAsia="Meiryo UI" w:hAnsi="Meiryo UI" w:hint="eastAsia"/>
                <w:sz w:val="24"/>
                <w:szCs w:val="24"/>
                <w:u w:val="single"/>
              </w:rPr>
              <w:t>以下</w:t>
            </w:r>
            <w:r w:rsidR="0050156D">
              <w:rPr>
                <w:rFonts w:ascii="Meiryo UI" w:eastAsia="Meiryo UI" w:hAnsi="Meiryo UI" w:hint="eastAsia"/>
                <w:sz w:val="24"/>
                <w:szCs w:val="24"/>
                <w:u w:val="single"/>
              </w:rPr>
              <w:t>①～⑤</w:t>
            </w:r>
            <w:r w:rsidR="00E81BB8" w:rsidRPr="00E61CAC">
              <w:rPr>
                <w:rFonts w:ascii="Meiryo UI" w:eastAsia="Meiryo UI" w:hAnsi="Meiryo UI" w:hint="eastAsia"/>
                <w:sz w:val="24"/>
                <w:szCs w:val="24"/>
                <w:u w:val="single"/>
              </w:rPr>
              <w:t>の項目に該当しません。</w:t>
            </w:r>
          </w:p>
          <w:p w:rsidR="00A7192B" w:rsidRPr="00E61CAC" w:rsidRDefault="00E81BB8" w:rsidP="00E61CAC">
            <w:pPr>
              <w:spacing w:line="400" w:lineRule="exact"/>
              <w:ind w:leftChars="100" w:left="430" w:hangingChars="100" w:hanging="220"/>
              <w:rPr>
                <w:rFonts w:ascii="Meiryo UI" w:eastAsia="Meiryo UI" w:hAnsi="Meiryo UI"/>
                <w:sz w:val="22"/>
              </w:rPr>
            </w:pPr>
            <w:r w:rsidRPr="00E61CAC">
              <w:rPr>
                <w:rFonts w:ascii="Meiryo UI" w:eastAsia="Meiryo UI" w:hAnsi="Meiryo UI" w:hint="eastAsia"/>
                <w:sz w:val="22"/>
              </w:rPr>
              <w:t>①法令に基づき、雇用保険、労働災害保険、健康保険、厚生年金保険に加入する義務があるにも</w:t>
            </w:r>
          </w:p>
          <w:p w:rsidR="00E81BB8" w:rsidRPr="00E61CAC" w:rsidRDefault="002E0DDB" w:rsidP="00E61CAC">
            <w:pPr>
              <w:spacing w:line="400" w:lineRule="exact"/>
              <w:ind w:leftChars="200" w:left="420"/>
              <w:rPr>
                <w:rFonts w:ascii="Meiryo UI" w:eastAsia="Meiryo UI" w:hAnsi="Meiryo UI"/>
                <w:sz w:val="22"/>
              </w:rPr>
            </w:pPr>
            <w:r>
              <w:rPr>
                <w:rFonts w:ascii="Meiryo UI" w:eastAsia="Meiryo UI" w:hAnsi="Meiryo UI" w:hint="eastAsia"/>
                <w:sz w:val="22"/>
              </w:rPr>
              <w:t>かかわらず加入していない事業者</w:t>
            </w:r>
          </w:p>
          <w:p w:rsidR="00E81BB8" w:rsidRDefault="00E81BB8" w:rsidP="00E61CAC">
            <w:pPr>
              <w:spacing w:line="400" w:lineRule="exact"/>
              <w:ind w:firstLineChars="100" w:firstLine="220"/>
              <w:rPr>
                <w:rFonts w:ascii="Meiryo UI" w:eastAsia="Meiryo UI" w:hAnsi="Meiryo UI"/>
                <w:sz w:val="22"/>
              </w:rPr>
            </w:pPr>
            <w:r w:rsidRPr="00E61CAC">
              <w:rPr>
                <w:rFonts w:ascii="Meiryo UI" w:eastAsia="Meiryo UI" w:hAnsi="Meiryo UI" w:hint="eastAsia"/>
                <w:sz w:val="22"/>
              </w:rPr>
              <w:t>②労働関</w:t>
            </w:r>
            <w:r w:rsidR="002E0DDB">
              <w:rPr>
                <w:rFonts w:ascii="Meiryo UI" w:eastAsia="Meiryo UI" w:hAnsi="Meiryo UI" w:hint="eastAsia"/>
                <w:sz w:val="22"/>
              </w:rPr>
              <w:t>係法令の違反により、適正な雇用管理を行っていると認められない事業者</w:t>
            </w:r>
          </w:p>
          <w:p w:rsidR="0050156D" w:rsidRPr="00E61CAC" w:rsidRDefault="0050156D" w:rsidP="0050156D">
            <w:pPr>
              <w:spacing w:line="400" w:lineRule="exact"/>
              <w:ind w:firstLineChars="100" w:firstLine="220"/>
              <w:rPr>
                <w:rFonts w:ascii="Meiryo UI" w:eastAsia="Meiryo UI" w:hAnsi="Meiryo UI"/>
                <w:sz w:val="22"/>
              </w:rPr>
            </w:pPr>
            <w:r>
              <w:rPr>
                <w:rFonts w:ascii="Meiryo UI" w:eastAsia="Meiryo UI" w:hAnsi="Meiryo UI" w:hint="eastAsia"/>
                <w:sz w:val="22"/>
              </w:rPr>
              <w:t>③</w:t>
            </w:r>
            <w:r w:rsidRPr="0050156D">
              <w:rPr>
                <w:rFonts w:ascii="Meiryo UI" w:eastAsia="Meiryo UI" w:hAnsi="Meiryo UI"/>
                <w:sz w:val="22"/>
              </w:rPr>
              <w:t>中</w:t>
            </w:r>
            <w:r w:rsidRPr="0050156D">
              <w:rPr>
                <w:rFonts w:ascii="Meiryo UI" w:eastAsia="Meiryo UI" w:hAnsi="Meiryo UI" w:hint="eastAsia"/>
                <w:sz w:val="22"/>
              </w:rPr>
              <w:t>⼩受託取引適正化法等の違反により、公正な取引を⾏っていると認められない事業者</w:t>
            </w:r>
          </w:p>
          <w:p w:rsidR="00E81BB8" w:rsidRPr="00E61CAC" w:rsidRDefault="0050156D" w:rsidP="00E61CAC">
            <w:pPr>
              <w:spacing w:line="400" w:lineRule="exact"/>
              <w:ind w:firstLineChars="100" w:firstLine="220"/>
              <w:rPr>
                <w:rFonts w:ascii="Meiryo UI" w:eastAsia="Meiryo UI" w:hAnsi="Meiryo UI"/>
                <w:sz w:val="22"/>
              </w:rPr>
            </w:pPr>
            <w:r>
              <w:rPr>
                <w:rFonts w:ascii="Meiryo UI" w:eastAsia="Meiryo UI" w:hAnsi="Meiryo UI" w:hint="eastAsia"/>
                <w:sz w:val="22"/>
              </w:rPr>
              <w:t>④</w:t>
            </w:r>
            <w:r w:rsidR="002E0DDB">
              <w:rPr>
                <w:rFonts w:ascii="Meiryo UI" w:eastAsia="Meiryo UI" w:hAnsi="Meiryo UI" w:hint="eastAsia"/>
                <w:sz w:val="22"/>
              </w:rPr>
              <w:t>暴力団等が経営または経営に実質的に関与している事業者</w:t>
            </w:r>
          </w:p>
          <w:p w:rsidR="00E81BB8" w:rsidRPr="00E61CAC" w:rsidRDefault="0050156D" w:rsidP="00E61CAC">
            <w:pPr>
              <w:spacing w:after="240" w:line="400" w:lineRule="exact"/>
              <w:ind w:firstLineChars="100" w:firstLine="220"/>
              <w:jc w:val="left"/>
              <w:rPr>
                <w:rFonts w:ascii="Meiryo UI" w:eastAsia="Meiryo UI" w:hAnsi="Meiryo UI" w:cs="Meiryo UI"/>
                <w:szCs w:val="21"/>
              </w:rPr>
            </w:pPr>
            <w:r>
              <w:rPr>
                <w:rFonts w:ascii="Meiryo UI" w:eastAsia="Meiryo UI" w:hAnsi="Meiryo UI" w:hint="eastAsia"/>
                <w:sz w:val="22"/>
              </w:rPr>
              <w:t>⑤</w:t>
            </w:r>
            <w:r w:rsidR="002E0DDB">
              <w:rPr>
                <w:rFonts w:ascii="Meiryo UI" w:eastAsia="Meiryo UI" w:hAnsi="Meiryo UI" w:hint="eastAsia"/>
                <w:sz w:val="22"/>
              </w:rPr>
              <w:t>暴力団等に対する資金等の供給または便宜の供与を行っている事業者</w:t>
            </w:r>
          </w:p>
        </w:tc>
      </w:tr>
    </w:tbl>
    <w:tbl>
      <w:tblPr>
        <w:tblStyle w:val="a3"/>
        <w:tblpPr w:leftFromText="142" w:rightFromText="142" w:vertAnchor="text" w:horzAnchor="margin" w:tblpXSpec="center" w:tblpY="227"/>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6487"/>
      </w:tblGrid>
      <w:tr w:rsidR="00FC511D" w:rsidRPr="00FC511D" w:rsidTr="00FC511D">
        <w:trPr>
          <w:trHeight w:val="1225"/>
        </w:trPr>
        <w:tc>
          <w:tcPr>
            <w:tcW w:w="6487" w:type="dxa"/>
          </w:tcPr>
          <w:p w:rsidR="00FC511D" w:rsidRPr="00E61CAC" w:rsidRDefault="00FC511D" w:rsidP="00FC511D">
            <w:pPr>
              <w:jc w:val="left"/>
              <w:rPr>
                <w:rFonts w:ascii="Meiryo UI" w:eastAsia="Meiryo UI" w:hAnsi="Meiryo UI"/>
                <w:szCs w:val="21"/>
              </w:rPr>
            </w:pPr>
            <w:r w:rsidRPr="00E61CAC">
              <w:rPr>
                <w:rFonts w:ascii="Meiryo UI" w:eastAsia="Meiryo UI" w:hAnsi="Meiryo UI" w:hint="eastAsia"/>
                <w:szCs w:val="21"/>
              </w:rPr>
              <w:t>【申込期限】</w:t>
            </w:r>
          </w:p>
          <w:p w:rsidR="00FC511D" w:rsidRPr="00E61CAC" w:rsidRDefault="00FC511D" w:rsidP="00FC511D">
            <w:pPr>
              <w:ind w:firstLineChars="200" w:firstLine="420"/>
              <w:jc w:val="left"/>
              <w:rPr>
                <w:rFonts w:ascii="Meiryo UI" w:eastAsia="Meiryo UI" w:hAnsi="Meiryo UI"/>
                <w:szCs w:val="21"/>
              </w:rPr>
            </w:pPr>
            <w:r w:rsidRPr="00E61CAC">
              <w:rPr>
                <w:rFonts w:ascii="Meiryo UI" w:eastAsia="Meiryo UI" w:hAnsi="Meiryo UI" w:hint="eastAsia"/>
                <w:szCs w:val="21"/>
                <w:u w:val="double"/>
              </w:rPr>
              <w:t>8月31日(</w:t>
            </w:r>
            <w:r w:rsidR="0050156D">
              <w:rPr>
                <w:rFonts w:ascii="Meiryo UI" w:eastAsia="Meiryo UI" w:hAnsi="Meiryo UI" w:hint="eastAsia"/>
                <w:szCs w:val="21"/>
                <w:u w:val="double"/>
              </w:rPr>
              <w:t>月</w:t>
            </w:r>
            <w:r w:rsidRPr="00E61CAC">
              <w:rPr>
                <w:rFonts w:ascii="Meiryo UI" w:eastAsia="Meiryo UI" w:hAnsi="Meiryo UI" w:hint="eastAsia"/>
                <w:szCs w:val="21"/>
                <w:u w:val="double"/>
              </w:rPr>
              <w:t>)</w:t>
            </w:r>
            <w:r w:rsidRPr="00E61CAC">
              <w:rPr>
                <w:rFonts w:ascii="Meiryo UI" w:eastAsia="Meiryo UI" w:hAnsi="Meiryo UI" w:hint="eastAsia"/>
                <w:szCs w:val="21"/>
              </w:rPr>
              <w:t>までに、</w:t>
            </w:r>
            <w:r w:rsidR="0050156D">
              <w:rPr>
                <w:rFonts w:ascii="Meiryo UI" w:eastAsia="Meiryo UI" w:hAnsi="Meiryo UI" w:hint="eastAsia"/>
                <w:szCs w:val="21"/>
              </w:rPr>
              <w:t>郵送また持参</w:t>
            </w:r>
            <w:r w:rsidRPr="00E61CAC">
              <w:rPr>
                <w:rFonts w:ascii="Meiryo UI" w:eastAsia="Meiryo UI" w:hAnsi="Meiryo UI" w:hint="eastAsia"/>
                <w:szCs w:val="21"/>
              </w:rPr>
              <w:t>にてご提出ください。</w:t>
            </w:r>
          </w:p>
          <w:p w:rsidR="00FC511D" w:rsidRPr="00E61CAC" w:rsidRDefault="00FC511D" w:rsidP="00FC511D">
            <w:pPr>
              <w:jc w:val="left"/>
              <w:rPr>
                <w:rFonts w:ascii="Meiryo UI" w:eastAsia="Meiryo UI" w:hAnsi="Meiryo UI"/>
                <w:szCs w:val="21"/>
              </w:rPr>
            </w:pPr>
            <w:r w:rsidRPr="00E61CAC">
              <w:rPr>
                <w:rFonts w:ascii="Meiryo UI" w:eastAsia="Meiryo UI" w:hAnsi="Meiryo UI" w:hint="eastAsia"/>
                <w:szCs w:val="21"/>
              </w:rPr>
              <w:t>【申込み・お問合せ】</w:t>
            </w:r>
          </w:p>
          <w:p w:rsidR="00FC511D" w:rsidRPr="00E61CAC" w:rsidRDefault="00FC511D" w:rsidP="00FC511D">
            <w:pPr>
              <w:ind w:firstLineChars="200" w:firstLine="420"/>
              <w:jc w:val="left"/>
              <w:rPr>
                <w:rFonts w:ascii="Meiryo UI" w:eastAsia="Meiryo UI" w:hAnsi="Meiryo UI"/>
                <w:szCs w:val="21"/>
              </w:rPr>
            </w:pPr>
            <w:r w:rsidRPr="00E61CAC">
              <w:rPr>
                <w:rFonts w:ascii="Meiryo UI" w:eastAsia="Meiryo UI" w:hAnsi="Meiryo UI" w:hint="eastAsia"/>
                <w:szCs w:val="21"/>
              </w:rPr>
              <w:t>事業者支援窓口(河内長野市役所　4階　産業観光課内)</w:t>
            </w:r>
          </w:p>
          <w:p w:rsidR="00FC511D" w:rsidRPr="00E61CAC" w:rsidRDefault="00FC511D" w:rsidP="00FC511D">
            <w:pPr>
              <w:ind w:firstLineChars="200" w:firstLine="420"/>
              <w:jc w:val="left"/>
              <w:rPr>
                <w:rFonts w:ascii="Meiryo UI" w:eastAsia="Meiryo UI" w:hAnsi="Meiryo UI"/>
                <w:szCs w:val="21"/>
              </w:rPr>
            </w:pPr>
            <w:r w:rsidRPr="00E61CAC">
              <w:rPr>
                <w:rFonts w:ascii="Meiryo UI" w:eastAsia="Meiryo UI" w:hAnsi="Meiryo UI" w:hint="eastAsia"/>
                <w:szCs w:val="21"/>
              </w:rPr>
              <w:t>TEL：0721-53-6075　　　　　FAX：0721-55-1435</w:t>
            </w:r>
          </w:p>
          <w:p w:rsidR="00FC511D" w:rsidRDefault="00FC511D" w:rsidP="00FC511D">
            <w:pPr>
              <w:ind w:firstLineChars="200" w:firstLine="420"/>
              <w:jc w:val="left"/>
              <w:rPr>
                <w:rStyle w:val="a6"/>
                <w:rFonts w:ascii="Meiryo UI" w:eastAsia="Meiryo UI" w:hAnsi="Meiryo UI"/>
                <w:szCs w:val="21"/>
              </w:rPr>
            </w:pPr>
            <w:r w:rsidRPr="00E61CAC">
              <w:rPr>
                <w:rFonts w:ascii="Meiryo UI" w:eastAsia="Meiryo UI" w:hAnsi="Meiryo UI" w:hint="eastAsia"/>
                <w:szCs w:val="21"/>
              </w:rPr>
              <w:t>E-mail：</w:t>
            </w:r>
            <w:hyperlink r:id="rId8" w:history="1">
              <w:r w:rsidRPr="00E61CAC">
                <w:rPr>
                  <w:rStyle w:val="a6"/>
                  <w:rFonts w:ascii="Meiryo UI" w:eastAsia="Meiryo UI" w:hAnsi="Meiryo UI"/>
                  <w:szCs w:val="21"/>
                </w:rPr>
                <w:t>jigyousha-shien@city.kawachinagano.lg.jp</w:t>
              </w:r>
            </w:hyperlink>
          </w:p>
          <w:p w:rsidR="00FC511D" w:rsidRDefault="00FC511D" w:rsidP="00FC511D">
            <w:pPr>
              <w:ind w:firstLineChars="200" w:firstLine="420"/>
              <w:jc w:val="left"/>
              <w:rPr>
                <w:rStyle w:val="a6"/>
                <w:rFonts w:ascii="Meiryo UI" w:eastAsia="Meiryo UI" w:hAnsi="Meiryo UI"/>
                <w:b/>
                <w:color w:val="auto"/>
                <w:szCs w:val="21"/>
              </w:rPr>
            </w:pPr>
            <w:r w:rsidRPr="00FC511D">
              <w:rPr>
                <w:rStyle w:val="a6"/>
                <w:rFonts w:ascii="Meiryo UI" w:eastAsia="Meiryo UI" w:hAnsi="Meiryo UI" w:hint="eastAsia"/>
                <w:b/>
                <w:color w:val="auto"/>
                <w:szCs w:val="21"/>
              </w:rPr>
              <w:t>※</w:t>
            </w:r>
            <w:r>
              <w:rPr>
                <w:rStyle w:val="a6"/>
                <w:rFonts w:ascii="Meiryo UI" w:eastAsia="Meiryo UI" w:hAnsi="Meiryo UI" w:hint="eastAsia"/>
                <w:b/>
                <w:color w:val="auto"/>
                <w:szCs w:val="21"/>
              </w:rPr>
              <w:t>申し込み多数の場合は、市で選定を行います。</w:t>
            </w:r>
          </w:p>
          <w:p w:rsidR="00FC511D" w:rsidRPr="00FC511D" w:rsidRDefault="00FC511D" w:rsidP="00FC511D">
            <w:pPr>
              <w:ind w:firstLineChars="300" w:firstLine="630"/>
              <w:jc w:val="left"/>
              <w:rPr>
                <w:rFonts w:ascii="Meiryo UI" w:eastAsia="Meiryo UI" w:hAnsi="Meiryo UI"/>
                <w:b/>
                <w:szCs w:val="21"/>
                <w:u w:val="single"/>
              </w:rPr>
            </w:pPr>
            <w:r w:rsidRPr="00FC511D">
              <w:rPr>
                <w:rStyle w:val="a6"/>
                <w:rFonts w:ascii="Meiryo UI" w:eastAsia="Meiryo UI" w:hAnsi="Meiryo UI" w:hint="eastAsia"/>
                <w:b/>
                <w:color w:val="auto"/>
                <w:szCs w:val="21"/>
              </w:rPr>
              <w:t>掲載の可否については9月上旬頃に通知します。</w:t>
            </w:r>
          </w:p>
        </w:tc>
      </w:tr>
    </w:tbl>
    <w:p w:rsidR="0050770D" w:rsidRDefault="0050770D" w:rsidP="0050770D">
      <w:pPr>
        <w:rPr>
          <w:rFonts w:ascii="Meiryo UI" w:eastAsia="Meiryo UI" w:hAnsi="Meiryo UI"/>
          <w:szCs w:val="21"/>
        </w:rPr>
      </w:pPr>
    </w:p>
    <w:p w:rsidR="00FC511D" w:rsidRDefault="00FC511D" w:rsidP="0050770D">
      <w:pPr>
        <w:rPr>
          <w:rFonts w:ascii="Meiryo UI" w:eastAsia="Meiryo UI" w:hAnsi="Meiryo UI"/>
          <w:szCs w:val="21"/>
        </w:rPr>
      </w:pPr>
    </w:p>
    <w:p w:rsidR="00FC511D" w:rsidRDefault="00FC511D" w:rsidP="0050770D">
      <w:pPr>
        <w:rPr>
          <w:rFonts w:ascii="Meiryo UI" w:eastAsia="Meiryo UI" w:hAnsi="Meiryo UI"/>
          <w:szCs w:val="21"/>
        </w:rPr>
      </w:pPr>
    </w:p>
    <w:p w:rsidR="00FC511D" w:rsidRDefault="00FC511D" w:rsidP="0050770D">
      <w:pPr>
        <w:rPr>
          <w:rFonts w:ascii="Meiryo UI" w:eastAsia="Meiryo UI" w:hAnsi="Meiryo UI"/>
          <w:szCs w:val="21"/>
        </w:rPr>
      </w:pPr>
    </w:p>
    <w:p w:rsidR="00FC511D" w:rsidRDefault="00FC511D" w:rsidP="0050770D">
      <w:pPr>
        <w:rPr>
          <w:rFonts w:ascii="Meiryo UI" w:eastAsia="Meiryo UI" w:hAnsi="Meiryo UI"/>
          <w:szCs w:val="21"/>
        </w:rPr>
      </w:pPr>
    </w:p>
    <w:p w:rsidR="00FC511D" w:rsidRDefault="00FC511D" w:rsidP="0050770D">
      <w:pPr>
        <w:rPr>
          <w:rFonts w:ascii="Meiryo UI" w:eastAsia="Meiryo UI" w:hAnsi="Meiryo UI"/>
          <w:szCs w:val="21"/>
        </w:rPr>
      </w:pPr>
    </w:p>
    <w:p w:rsidR="00FC511D" w:rsidRDefault="00FC511D" w:rsidP="0050770D">
      <w:pPr>
        <w:rPr>
          <w:rFonts w:ascii="Meiryo UI" w:eastAsia="Meiryo UI" w:hAnsi="Meiryo UI"/>
          <w:szCs w:val="21"/>
        </w:rPr>
      </w:pPr>
    </w:p>
    <w:p w:rsidR="00FC511D" w:rsidRDefault="00FC511D" w:rsidP="0050770D">
      <w:pPr>
        <w:rPr>
          <w:rFonts w:ascii="Meiryo UI" w:eastAsia="Meiryo UI" w:hAnsi="Meiryo UI"/>
          <w:szCs w:val="21"/>
        </w:rPr>
      </w:pPr>
    </w:p>
    <w:p w:rsidR="007D75D9" w:rsidRDefault="00C91FB8" w:rsidP="00977FFC">
      <w:pPr>
        <w:rPr>
          <w:rFonts w:ascii="Meiryo UI" w:eastAsia="Meiryo UI" w:hAnsi="Meiryo UI"/>
          <w:sz w:val="2"/>
          <w:szCs w:val="2"/>
        </w:rPr>
      </w:pPr>
    </w:p>
    <w:p w:rsidR="00FC511D" w:rsidRPr="00E61CAC" w:rsidRDefault="00FC511D" w:rsidP="00977FFC">
      <w:pPr>
        <w:rPr>
          <w:rFonts w:ascii="Meiryo UI" w:eastAsia="Meiryo UI" w:hAnsi="Meiryo UI"/>
          <w:sz w:val="2"/>
          <w:szCs w:val="2"/>
        </w:rPr>
      </w:pPr>
    </w:p>
    <w:sectPr w:rsidR="00FC511D" w:rsidRPr="00E61CAC" w:rsidSect="00FC511D">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FB8" w:rsidRDefault="00C91FB8" w:rsidP="00000D1E">
      <w:r>
        <w:separator/>
      </w:r>
    </w:p>
  </w:endnote>
  <w:endnote w:type="continuationSeparator" w:id="0">
    <w:p w:rsidR="00C91FB8" w:rsidRDefault="00C91FB8" w:rsidP="0000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FB8" w:rsidRDefault="00C91FB8" w:rsidP="00000D1E">
      <w:r>
        <w:separator/>
      </w:r>
    </w:p>
  </w:footnote>
  <w:footnote w:type="continuationSeparator" w:id="0">
    <w:p w:rsidR="00C91FB8" w:rsidRDefault="00C91FB8" w:rsidP="00000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70D"/>
    <w:rsid w:val="00000D1E"/>
    <w:rsid w:val="000F2830"/>
    <w:rsid w:val="00166C43"/>
    <w:rsid w:val="001F7B76"/>
    <w:rsid w:val="002E0DDB"/>
    <w:rsid w:val="003854C5"/>
    <w:rsid w:val="003C5ABB"/>
    <w:rsid w:val="003E20C6"/>
    <w:rsid w:val="0050156D"/>
    <w:rsid w:val="0050770D"/>
    <w:rsid w:val="005A0105"/>
    <w:rsid w:val="005D2DB1"/>
    <w:rsid w:val="005E3A68"/>
    <w:rsid w:val="0060342C"/>
    <w:rsid w:val="00613275"/>
    <w:rsid w:val="00882281"/>
    <w:rsid w:val="00977FFC"/>
    <w:rsid w:val="009C3790"/>
    <w:rsid w:val="00A7192B"/>
    <w:rsid w:val="00AD39AE"/>
    <w:rsid w:val="00B23E39"/>
    <w:rsid w:val="00C50F1F"/>
    <w:rsid w:val="00C91FB8"/>
    <w:rsid w:val="00C93EDF"/>
    <w:rsid w:val="00CB55C9"/>
    <w:rsid w:val="00CE2378"/>
    <w:rsid w:val="00D54771"/>
    <w:rsid w:val="00DD1635"/>
    <w:rsid w:val="00E61CAC"/>
    <w:rsid w:val="00E81BB8"/>
    <w:rsid w:val="00FA23B3"/>
    <w:rsid w:val="00FC5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7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77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770D"/>
    <w:rPr>
      <w:rFonts w:asciiTheme="majorHAnsi" w:eastAsiaTheme="majorEastAsia" w:hAnsiTheme="majorHAnsi" w:cstheme="majorBidi"/>
      <w:sz w:val="18"/>
      <w:szCs w:val="18"/>
    </w:rPr>
  </w:style>
  <w:style w:type="character" w:styleId="a6">
    <w:name w:val="Hyperlink"/>
    <w:basedOn w:val="a0"/>
    <w:uiPriority w:val="99"/>
    <w:unhideWhenUsed/>
    <w:rsid w:val="00977FFC"/>
    <w:rPr>
      <w:color w:val="0000FF" w:themeColor="hyperlink"/>
      <w:u w:val="single"/>
    </w:rPr>
  </w:style>
  <w:style w:type="paragraph" w:styleId="a7">
    <w:name w:val="header"/>
    <w:basedOn w:val="a"/>
    <w:link w:val="a8"/>
    <w:uiPriority w:val="99"/>
    <w:unhideWhenUsed/>
    <w:rsid w:val="00000D1E"/>
    <w:pPr>
      <w:tabs>
        <w:tab w:val="center" w:pos="4252"/>
        <w:tab w:val="right" w:pos="8504"/>
      </w:tabs>
      <w:snapToGrid w:val="0"/>
    </w:pPr>
  </w:style>
  <w:style w:type="character" w:customStyle="1" w:styleId="a8">
    <w:name w:val="ヘッダー (文字)"/>
    <w:basedOn w:val="a0"/>
    <w:link w:val="a7"/>
    <w:uiPriority w:val="99"/>
    <w:rsid w:val="00000D1E"/>
  </w:style>
  <w:style w:type="paragraph" w:styleId="a9">
    <w:name w:val="footer"/>
    <w:basedOn w:val="a"/>
    <w:link w:val="aa"/>
    <w:uiPriority w:val="99"/>
    <w:unhideWhenUsed/>
    <w:rsid w:val="00000D1E"/>
    <w:pPr>
      <w:tabs>
        <w:tab w:val="center" w:pos="4252"/>
        <w:tab w:val="right" w:pos="8504"/>
      </w:tabs>
      <w:snapToGrid w:val="0"/>
    </w:pPr>
  </w:style>
  <w:style w:type="character" w:customStyle="1" w:styleId="aa">
    <w:name w:val="フッター (文字)"/>
    <w:basedOn w:val="a0"/>
    <w:link w:val="a9"/>
    <w:uiPriority w:val="99"/>
    <w:rsid w:val="00000D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7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77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0770D"/>
    <w:rPr>
      <w:rFonts w:asciiTheme="majorHAnsi" w:eastAsiaTheme="majorEastAsia" w:hAnsiTheme="majorHAnsi" w:cstheme="majorBidi"/>
      <w:sz w:val="18"/>
      <w:szCs w:val="18"/>
    </w:rPr>
  </w:style>
  <w:style w:type="character" w:styleId="a6">
    <w:name w:val="Hyperlink"/>
    <w:basedOn w:val="a0"/>
    <w:uiPriority w:val="99"/>
    <w:unhideWhenUsed/>
    <w:rsid w:val="00977FFC"/>
    <w:rPr>
      <w:color w:val="0000FF" w:themeColor="hyperlink"/>
      <w:u w:val="single"/>
    </w:rPr>
  </w:style>
  <w:style w:type="paragraph" w:styleId="a7">
    <w:name w:val="header"/>
    <w:basedOn w:val="a"/>
    <w:link w:val="a8"/>
    <w:uiPriority w:val="99"/>
    <w:unhideWhenUsed/>
    <w:rsid w:val="00000D1E"/>
    <w:pPr>
      <w:tabs>
        <w:tab w:val="center" w:pos="4252"/>
        <w:tab w:val="right" w:pos="8504"/>
      </w:tabs>
      <w:snapToGrid w:val="0"/>
    </w:pPr>
  </w:style>
  <w:style w:type="character" w:customStyle="1" w:styleId="a8">
    <w:name w:val="ヘッダー (文字)"/>
    <w:basedOn w:val="a0"/>
    <w:link w:val="a7"/>
    <w:uiPriority w:val="99"/>
    <w:rsid w:val="00000D1E"/>
  </w:style>
  <w:style w:type="paragraph" w:styleId="a9">
    <w:name w:val="footer"/>
    <w:basedOn w:val="a"/>
    <w:link w:val="aa"/>
    <w:uiPriority w:val="99"/>
    <w:unhideWhenUsed/>
    <w:rsid w:val="00000D1E"/>
    <w:pPr>
      <w:tabs>
        <w:tab w:val="center" w:pos="4252"/>
        <w:tab w:val="right" w:pos="8504"/>
      </w:tabs>
      <w:snapToGrid w:val="0"/>
    </w:pPr>
  </w:style>
  <w:style w:type="character" w:customStyle="1" w:styleId="aa">
    <w:name w:val="フッター (文字)"/>
    <w:basedOn w:val="a0"/>
    <w:link w:val="a9"/>
    <w:uiPriority w:val="99"/>
    <w:rsid w:val="00000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gyousha-shien@city.kawachinagano.lg.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8D314-3680-4CD7-A935-4EF8E4298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産業観光課</dc:creator>
  <cp:lastModifiedBy>admin</cp:lastModifiedBy>
  <cp:revision>4</cp:revision>
  <cp:lastPrinted>2021-11-19T00:08:00Z</cp:lastPrinted>
  <dcterms:created xsi:type="dcterms:W3CDTF">2026-06-12T04:04:00Z</dcterms:created>
  <dcterms:modified xsi:type="dcterms:W3CDTF">2026-06-16T01:15:00Z</dcterms:modified>
</cp:coreProperties>
</file>