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16A" w:rsidRPr="00582460" w:rsidRDefault="009F116A" w:rsidP="009F116A">
      <w:pPr>
        <w:jc w:val="center"/>
        <w:rPr>
          <w:rFonts w:ascii="ＭＳ ゴシック" w:eastAsia="ＭＳ ゴシック" w:hAnsi="ＭＳ ゴシック"/>
          <w:b/>
          <w:sz w:val="36"/>
          <w:szCs w:val="36"/>
        </w:rPr>
      </w:pPr>
      <w:r w:rsidRPr="00582460">
        <w:rPr>
          <w:rFonts w:ascii="ＭＳ ゴシック" w:eastAsia="ＭＳ ゴシック" w:hAnsi="ＭＳ ゴシック" w:hint="eastAsia"/>
          <w:b/>
          <w:color w:val="000000"/>
          <w:sz w:val="36"/>
          <w:szCs w:val="36"/>
        </w:rPr>
        <w:t>旧三日市交番</w:t>
      </w:r>
      <w:r w:rsidR="00582460">
        <w:rPr>
          <w:rFonts w:ascii="ＭＳ ゴシック" w:eastAsia="ＭＳ ゴシック" w:hAnsi="ＭＳ ゴシック" w:hint="eastAsia"/>
          <w:b/>
          <w:color w:val="000000"/>
          <w:sz w:val="36"/>
          <w:szCs w:val="36"/>
        </w:rPr>
        <w:t xml:space="preserve">　</w:t>
      </w:r>
      <w:r w:rsidR="00582460" w:rsidRPr="00582460">
        <w:rPr>
          <w:rFonts w:ascii="ＭＳ ゴシック" w:eastAsia="ＭＳ ゴシック" w:hAnsi="ＭＳ ゴシック" w:hint="eastAsia"/>
          <w:b/>
          <w:color w:val="000000"/>
          <w:sz w:val="36"/>
          <w:szCs w:val="36"/>
        </w:rPr>
        <w:t>運営・展示解説・案内</w:t>
      </w:r>
      <w:r w:rsidRPr="00582460">
        <w:rPr>
          <w:rFonts w:ascii="ＭＳ ゴシック" w:eastAsia="ＭＳ ゴシック" w:hAnsi="ＭＳ ゴシック" w:hint="eastAsia"/>
          <w:b/>
          <w:color w:val="000000"/>
          <w:sz w:val="36"/>
          <w:szCs w:val="36"/>
        </w:rPr>
        <w:t>ボランティア募集</w:t>
      </w:r>
    </w:p>
    <w:p w:rsidR="009F116A" w:rsidRPr="003236BE" w:rsidRDefault="009F116A" w:rsidP="009F116A">
      <w:pPr>
        <w:rPr>
          <w:rFonts w:ascii="Century"/>
          <w:sz w:val="21"/>
          <w:szCs w:val="22"/>
        </w:rPr>
      </w:pPr>
    </w:p>
    <w:p w:rsidR="009F116A" w:rsidRPr="009F116A" w:rsidRDefault="009F116A" w:rsidP="00582460">
      <w:pPr>
        <w:ind w:firstLineChars="100" w:firstLine="222"/>
        <w:jc w:val="left"/>
        <w:rPr>
          <w:rFonts w:ascii="AR P丸ゴシック体M04" w:eastAsia="AR P丸ゴシック体M04" w:hAnsi="AR P丸ゴシック体M04"/>
        </w:rPr>
      </w:pPr>
      <w:r w:rsidRPr="00582460">
        <w:rPr>
          <w:rFonts w:ascii="AR P丸ゴシック体M04" w:eastAsia="AR P丸ゴシック体M04" w:hAnsi="AR P丸ゴシック体M04" w:hint="eastAsia"/>
          <w:b/>
        </w:rPr>
        <w:t>河内長野市指定文化財「旧三日市交番」</w:t>
      </w:r>
      <w:r w:rsidRPr="009F116A">
        <w:rPr>
          <w:rFonts w:ascii="AR P丸ゴシック体M04" w:eastAsia="AR P丸ゴシック体M04" w:hAnsi="AR P丸ゴシック体M04" w:hint="eastAsia"/>
        </w:rPr>
        <w:t>では、</w:t>
      </w:r>
      <w:r w:rsidRPr="009F116A">
        <w:rPr>
          <w:rFonts w:ascii="AR P丸ゴシック体M04" w:eastAsia="AR P丸ゴシック体M04" w:hAnsi="AR P丸ゴシック体M04" w:hint="eastAsia"/>
          <w:color w:val="333333"/>
        </w:rPr>
        <w:t>ボランティアの活動を通じて、</w:t>
      </w:r>
      <w:r w:rsidRPr="009F116A">
        <w:rPr>
          <w:rFonts w:ascii="AR P丸ゴシック体M04" w:eastAsia="AR P丸ゴシック体M04" w:hAnsi="AR P丸ゴシック体M04" w:hint="eastAsia"/>
        </w:rPr>
        <w:t>当施設に訪れる方々に、</w:t>
      </w:r>
      <w:r w:rsidRPr="00582460">
        <w:rPr>
          <w:rFonts w:ascii="AR P丸ゴシック体M04" w:eastAsia="AR P丸ゴシック体M04" w:hAnsi="AR P丸ゴシック体M04" w:hint="eastAsia"/>
          <w:b/>
        </w:rPr>
        <w:t>高野街道三日市宿</w:t>
      </w:r>
      <w:r w:rsidRPr="009F116A">
        <w:rPr>
          <w:rFonts w:ascii="AR P丸ゴシック体M04" w:eastAsia="AR P丸ゴシック体M04" w:hAnsi="AR P丸ゴシック体M04" w:hint="eastAsia"/>
        </w:rPr>
        <w:t>として栄えた</w:t>
      </w:r>
      <w:r w:rsidRPr="00582460">
        <w:rPr>
          <w:rFonts w:ascii="AR P丸ゴシック体M04" w:eastAsia="AR P丸ゴシック体M04" w:hAnsi="AR P丸ゴシック体M04" w:hint="eastAsia"/>
          <w:b/>
        </w:rPr>
        <w:t>地域の歴史・文化等を紹介</w:t>
      </w:r>
      <w:r w:rsidRPr="009F116A">
        <w:rPr>
          <w:rFonts w:ascii="AR P丸ゴシック体M04" w:eastAsia="AR P丸ゴシック体M04" w:hAnsi="AR P丸ゴシック体M04" w:hint="eastAsia"/>
        </w:rPr>
        <w:t>しています。</w:t>
      </w:r>
    </w:p>
    <w:p w:rsidR="00591687" w:rsidRPr="003A08CB" w:rsidRDefault="00514868" w:rsidP="003A08CB">
      <w:pPr>
        <w:ind w:firstLineChars="100" w:firstLine="221"/>
        <w:jc w:val="left"/>
        <w:rPr>
          <w:rFonts w:ascii="AR P丸ゴシック体M04" w:eastAsia="AR P丸ゴシック体M04" w:hAnsi="AR P丸ゴシック体M04"/>
        </w:rPr>
      </w:pPr>
      <w:r>
        <w:rPr>
          <w:rFonts w:ascii="AR P丸ゴシック体M04" w:eastAsia="AR P丸ゴシック体M04" w:hAnsi="AR P丸ゴシック体M04" w:hint="eastAsia"/>
          <w:noProof/>
        </w:rPr>
        <w:drawing>
          <wp:anchor distT="0" distB="0" distL="114300" distR="114300" simplePos="0" relativeHeight="251658752" behindDoc="0" locked="0" layoutInCell="1" allowOverlap="1" wp14:anchorId="25C3268B" wp14:editId="4AAA5692">
            <wp:simplePos x="0" y="0"/>
            <wp:positionH relativeFrom="column">
              <wp:posOffset>3871595</wp:posOffset>
            </wp:positionH>
            <wp:positionV relativeFrom="paragraph">
              <wp:posOffset>317500</wp:posOffset>
            </wp:positionV>
            <wp:extent cx="2524125" cy="2559050"/>
            <wp:effectExtent l="0" t="0" r="9525"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2559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F116A" w:rsidRPr="009F116A">
        <w:rPr>
          <w:rFonts w:ascii="AR P丸ゴシック体M04" w:eastAsia="AR P丸ゴシック体M04" w:hAnsi="AR P丸ゴシック体M04" w:hint="eastAsia"/>
        </w:rPr>
        <w:t>この</w:t>
      </w:r>
      <w:r w:rsidR="009F116A" w:rsidRPr="009F116A">
        <w:rPr>
          <w:rFonts w:ascii="AR P丸ゴシック体M04" w:eastAsia="AR P丸ゴシック体M04" w:hAnsi="AR P丸ゴシック体M04" w:hint="eastAsia"/>
          <w:color w:val="333333"/>
          <w:spacing w:val="6"/>
        </w:rPr>
        <w:t>活動にご協力いただけるボランティアを募集しています。地域の歴史文化に興味のある方、ぜひお手伝いください</w:t>
      </w:r>
      <w:r w:rsidR="00544BB3">
        <w:rPr>
          <w:rFonts w:ascii="AR P丸ゴシック体M04" w:eastAsia="AR P丸ゴシック体M04" w:hAnsi="AR P丸ゴシック体M04" w:hint="eastAsia"/>
          <w:color w:val="333333"/>
          <w:spacing w:val="6"/>
        </w:rPr>
        <w:t>（随時受付中）</w:t>
      </w:r>
      <w:r w:rsidR="009F116A" w:rsidRPr="009F116A">
        <w:rPr>
          <w:rFonts w:ascii="AR P丸ゴシック体M04" w:eastAsia="AR P丸ゴシック体M04" w:hAnsi="AR P丸ゴシック体M04" w:hint="eastAsia"/>
          <w:color w:val="333333"/>
          <w:spacing w:val="6"/>
        </w:rPr>
        <w:t>。</w:t>
      </w:r>
    </w:p>
    <w:p w:rsidR="009F116A" w:rsidRPr="003A08CB" w:rsidRDefault="009F116A" w:rsidP="009F116A">
      <w:pPr>
        <w:jc w:val="left"/>
        <w:rPr>
          <w:rFonts w:ascii="AR P丸ゴシック体M04" w:eastAsia="AR P丸ゴシック体M04" w:hAnsi="AR P丸ゴシック体M04"/>
          <w:b/>
        </w:rPr>
      </w:pPr>
      <w:r w:rsidRPr="003A08CB">
        <w:rPr>
          <w:rFonts w:ascii="AR P丸ゴシック体M04" w:eastAsia="AR P丸ゴシック体M04" w:hAnsi="AR P丸ゴシック体M04" w:hint="eastAsia"/>
          <w:b/>
        </w:rPr>
        <w:t>１　活動内容</w:t>
      </w:r>
    </w:p>
    <w:p w:rsidR="009F116A" w:rsidRPr="00582460" w:rsidRDefault="009F116A" w:rsidP="00582460">
      <w:pPr>
        <w:ind w:leftChars="100" w:left="553" w:hangingChars="150" w:hanging="332"/>
        <w:rPr>
          <w:rFonts w:ascii="AR P丸ゴシック体M04" w:eastAsia="AR P丸ゴシック体M04" w:hAnsi="AR P丸ゴシック体M04"/>
          <w:b/>
        </w:rPr>
      </w:pPr>
      <w:r w:rsidRPr="009F116A">
        <w:rPr>
          <w:rFonts w:ascii="AR P丸ゴシック体M04" w:eastAsia="AR P丸ゴシック体M04" w:hAnsi="AR P丸ゴシック体M04" w:hint="eastAsia"/>
        </w:rPr>
        <w:t>(1)　地域の文化財を守り、</w:t>
      </w:r>
      <w:r w:rsidRPr="00582460">
        <w:rPr>
          <w:rFonts w:ascii="AR P丸ゴシック体M04" w:eastAsia="AR P丸ゴシック体M04" w:hAnsi="AR P丸ゴシック体M04" w:hint="eastAsia"/>
          <w:b/>
        </w:rPr>
        <w:t>三日市を訪れるみなさんの歴史文化学習のお手伝い</w:t>
      </w:r>
    </w:p>
    <w:p w:rsidR="009F116A" w:rsidRPr="00582460" w:rsidRDefault="009F116A" w:rsidP="00BF1A3C">
      <w:pPr>
        <w:ind w:leftChars="100" w:left="553" w:hangingChars="150" w:hanging="332"/>
        <w:rPr>
          <w:rFonts w:ascii="AR P丸ゴシック体M04" w:eastAsia="AR P丸ゴシック体M04" w:hAnsi="AR P丸ゴシック体M04"/>
          <w:b/>
        </w:rPr>
      </w:pPr>
      <w:r w:rsidRPr="009F116A">
        <w:rPr>
          <w:rFonts w:ascii="AR P丸ゴシック体M04" w:eastAsia="AR P丸ゴシック体M04" w:hAnsi="AR P丸ゴシック体M04" w:hint="eastAsia"/>
        </w:rPr>
        <w:t>(2)　活動日は</w:t>
      </w:r>
      <w:r w:rsidRPr="003A7082">
        <w:rPr>
          <w:rFonts w:ascii="AR P丸ゴシック体M04" w:eastAsia="AR P丸ゴシック体M04" w:hAnsi="AR P丸ゴシック体M04" w:hint="eastAsia"/>
          <w:b/>
          <w:u w:val="wave"/>
        </w:rPr>
        <w:t>土曜、日曜、祝日</w:t>
      </w:r>
    </w:p>
    <w:p w:rsidR="009F116A" w:rsidRPr="00823F1F" w:rsidRDefault="009F116A" w:rsidP="009F116A">
      <w:pPr>
        <w:ind w:leftChars="100" w:left="553" w:hangingChars="150" w:hanging="332"/>
        <w:rPr>
          <w:rFonts w:ascii="AR P丸ゴシック体M04" w:eastAsia="AR P丸ゴシック体M04" w:hAnsi="AR P丸ゴシック体M04"/>
          <w:b/>
        </w:rPr>
      </w:pPr>
      <w:r w:rsidRPr="009F116A">
        <w:rPr>
          <w:rFonts w:ascii="AR P丸ゴシック体M04" w:eastAsia="AR P丸ゴシック体M04" w:hAnsi="AR P丸ゴシック体M04" w:hint="eastAsia"/>
        </w:rPr>
        <w:t>(3)</w:t>
      </w:r>
      <w:r w:rsidR="00BF1A3C">
        <w:rPr>
          <w:rFonts w:ascii="AR P丸ゴシック体M04" w:eastAsia="AR P丸ゴシック体M04" w:hAnsi="AR P丸ゴシック体M04" w:hint="eastAsia"/>
        </w:rPr>
        <w:t xml:space="preserve">　開館時間は</w:t>
      </w:r>
      <w:r w:rsidRPr="00823F1F">
        <w:rPr>
          <w:rFonts w:ascii="AR P丸ゴシック体M04" w:eastAsia="AR P丸ゴシック体M04" w:hAnsi="AR P丸ゴシック体M04" w:hint="eastAsia"/>
          <w:b/>
        </w:rPr>
        <w:t>１０～１６時</w:t>
      </w:r>
    </w:p>
    <w:p w:rsidR="009F116A" w:rsidRPr="009F116A" w:rsidRDefault="009F116A" w:rsidP="009F116A">
      <w:pPr>
        <w:ind w:leftChars="100" w:left="553" w:hangingChars="150" w:hanging="332"/>
        <w:jc w:val="left"/>
        <w:rPr>
          <w:rFonts w:ascii="AR P丸ゴシック体M04" w:eastAsia="AR P丸ゴシック体M04" w:hAnsi="AR P丸ゴシック体M04"/>
        </w:rPr>
      </w:pPr>
      <w:r w:rsidRPr="009F116A">
        <w:rPr>
          <w:rFonts w:ascii="AR P丸ゴシック体M04" w:eastAsia="AR P丸ゴシック体M04" w:hAnsi="AR P丸ゴシック体M04" w:hint="eastAsia"/>
        </w:rPr>
        <w:t>(4)　当番は２人１組でおこな</w:t>
      </w:r>
      <w:r w:rsidR="00BF1A3C">
        <w:rPr>
          <w:rFonts w:ascii="AR P丸ゴシック体M04" w:eastAsia="AR P丸ゴシック体M04" w:hAnsi="AR P丸ゴシック体M04" w:hint="eastAsia"/>
        </w:rPr>
        <w:t>い</w:t>
      </w:r>
      <w:r w:rsidRPr="009F116A">
        <w:rPr>
          <w:rFonts w:ascii="AR P丸ゴシック体M04" w:eastAsia="AR P丸ゴシック体M04" w:hAnsi="AR P丸ゴシック体M04" w:hint="eastAsia"/>
        </w:rPr>
        <w:t>、</w:t>
      </w:r>
      <w:r w:rsidRPr="00BF1A3C">
        <w:rPr>
          <w:rFonts w:ascii="AR P丸ゴシック体M04" w:eastAsia="AR P丸ゴシック体M04" w:hAnsi="AR P丸ゴシック体M04" w:hint="eastAsia"/>
        </w:rPr>
        <w:t>１０時～１３時</w:t>
      </w:r>
      <w:r w:rsidR="00BF1A3C" w:rsidRPr="00BF1A3C">
        <w:rPr>
          <w:rFonts w:ascii="AR P丸ゴシック体M04" w:eastAsia="AR P丸ゴシック体M04" w:hAnsi="AR P丸ゴシック体M04" w:hint="eastAsia"/>
        </w:rPr>
        <w:t>及び</w:t>
      </w:r>
      <w:r w:rsidR="00823F1F">
        <w:rPr>
          <w:rFonts w:ascii="AR P丸ゴシック体M04" w:eastAsia="AR P丸ゴシック体M04" w:hAnsi="AR P丸ゴシック体M04" w:hint="eastAsia"/>
        </w:rPr>
        <w:t>、</w:t>
      </w:r>
      <w:r w:rsidRPr="00BF1A3C">
        <w:rPr>
          <w:rFonts w:ascii="AR P丸ゴシック体M04" w:eastAsia="AR P丸ゴシック体M04" w:hAnsi="AR P丸ゴシック体M04" w:hint="eastAsia"/>
        </w:rPr>
        <w:t>１３時～１６時</w:t>
      </w:r>
      <w:r w:rsidRPr="009F116A">
        <w:rPr>
          <w:rFonts w:ascii="AR P丸ゴシック体M04" w:eastAsia="AR P丸ゴシック体M04" w:hAnsi="AR P丸ゴシック体M04" w:hint="eastAsia"/>
        </w:rPr>
        <w:t>の</w:t>
      </w:r>
      <w:r w:rsidRPr="00823F1F">
        <w:rPr>
          <w:rFonts w:ascii="AR P丸ゴシック体M04" w:eastAsia="AR P丸ゴシック体M04" w:hAnsi="AR P丸ゴシック体M04" w:hint="eastAsia"/>
          <w:b/>
          <w:u w:val="wave"/>
        </w:rPr>
        <w:t>各３時間単位</w:t>
      </w:r>
      <w:r w:rsidRPr="00BF1A3C">
        <w:rPr>
          <w:rFonts w:ascii="AR P丸ゴシック体M04" w:eastAsia="AR P丸ゴシック体M04" w:hAnsi="AR P丸ゴシック体M04" w:hint="eastAsia"/>
          <w:u w:val="wave"/>
        </w:rPr>
        <w:t>で活動</w:t>
      </w:r>
      <w:r w:rsidRPr="009F116A">
        <w:rPr>
          <w:rFonts w:ascii="AR P丸ゴシック体M04" w:eastAsia="AR P丸ゴシック体M04" w:hAnsi="AR P丸ゴシック体M04" w:hint="eastAsia"/>
        </w:rPr>
        <w:t>（１日４人</w:t>
      </w:r>
      <w:r w:rsidR="00823F1F">
        <w:rPr>
          <w:rFonts w:ascii="AR P丸ゴシック体M04" w:eastAsia="AR P丸ゴシック体M04" w:hAnsi="AR P丸ゴシック体M04" w:hint="eastAsia"/>
        </w:rPr>
        <w:t>）</w:t>
      </w:r>
      <w:r w:rsidRPr="009F116A">
        <w:rPr>
          <w:rFonts w:ascii="AR P丸ゴシック体M04" w:eastAsia="AR P丸ゴシック体M04" w:hAnsi="AR P丸ゴシック体M04" w:hint="eastAsia"/>
        </w:rPr>
        <w:t>。事前作成の当番表による</w:t>
      </w:r>
    </w:p>
    <w:p w:rsidR="009F116A" w:rsidRPr="009F116A" w:rsidRDefault="009F116A" w:rsidP="009F116A">
      <w:pPr>
        <w:ind w:leftChars="100" w:left="553" w:hangingChars="150" w:hanging="332"/>
        <w:rPr>
          <w:rFonts w:ascii="AR P丸ゴシック体M04" w:eastAsia="AR P丸ゴシック体M04" w:hAnsi="AR P丸ゴシック体M04"/>
        </w:rPr>
      </w:pPr>
      <w:r w:rsidRPr="009F116A">
        <w:rPr>
          <w:rFonts w:ascii="AR P丸ゴシック体M04" w:eastAsia="AR P丸ゴシック体M04" w:hAnsi="AR P丸ゴシック体M04" w:hint="eastAsia"/>
        </w:rPr>
        <w:t>(5)　来館者に対し、</w:t>
      </w:r>
      <w:r w:rsidRPr="00582460">
        <w:rPr>
          <w:rFonts w:ascii="AR P丸ゴシック体M04" w:eastAsia="AR P丸ゴシック体M04" w:hAnsi="AR P丸ゴシック体M04" w:hint="eastAsia"/>
          <w:b/>
        </w:rPr>
        <w:t>展示の解説</w:t>
      </w:r>
      <w:r w:rsidRPr="009F116A">
        <w:rPr>
          <w:rFonts w:ascii="AR P丸ゴシック体M04" w:eastAsia="AR P丸ゴシック体M04" w:hAnsi="AR P丸ゴシック体M04" w:hint="eastAsia"/>
        </w:rPr>
        <w:t>やパンフレットの配布、三日市地域や高野街道沿いの名所旧跡案内など</w:t>
      </w:r>
    </w:p>
    <w:p w:rsidR="009F116A" w:rsidRPr="009F116A" w:rsidRDefault="009F116A" w:rsidP="009F116A">
      <w:pPr>
        <w:ind w:leftChars="100" w:left="553" w:hangingChars="150" w:hanging="332"/>
        <w:rPr>
          <w:rFonts w:ascii="AR P丸ゴシック体M04" w:eastAsia="AR P丸ゴシック体M04" w:hAnsi="AR P丸ゴシック体M04"/>
        </w:rPr>
      </w:pPr>
      <w:r w:rsidRPr="009F116A">
        <w:rPr>
          <w:rFonts w:ascii="AR P丸ゴシック体M04" w:eastAsia="AR P丸ゴシック体M04" w:hAnsi="AR P丸ゴシック体M04" w:hint="eastAsia"/>
        </w:rPr>
        <w:t>(6)　展示替え時</w:t>
      </w:r>
      <w:r w:rsidR="00544D20">
        <w:rPr>
          <w:rFonts w:ascii="AR P丸ゴシック体M04" w:eastAsia="AR P丸ゴシック体M04" w:hAnsi="AR P丸ゴシック体M04" w:hint="eastAsia"/>
        </w:rPr>
        <w:t>やイベント時</w:t>
      </w:r>
      <w:r w:rsidRPr="009F116A">
        <w:rPr>
          <w:rFonts w:ascii="AR P丸ゴシック体M04" w:eastAsia="AR P丸ゴシック体M04" w:hAnsi="AR P丸ゴシック体M04" w:hint="eastAsia"/>
        </w:rPr>
        <w:t>のお手伝い</w:t>
      </w:r>
    </w:p>
    <w:p w:rsidR="00423D83" w:rsidRDefault="009F116A" w:rsidP="009F116A">
      <w:pPr>
        <w:ind w:leftChars="100" w:left="553" w:hangingChars="150" w:hanging="332"/>
        <w:rPr>
          <w:rFonts w:ascii="AR P丸ゴシック体M04" w:eastAsia="AR P丸ゴシック体M04" w:hAnsi="AR P丸ゴシック体M04" w:hint="eastAsia"/>
        </w:rPr>
      </w:pPr>
      <w:r w:rsidRPr="009F116A">
        <w:rPr>
          <w:rFonts w:ascii="AR P丸ゴシック体M04" w:eastAsia="AR P丸ゴシック体M04" w:hAnsi="AR P丸ゴシック体M04" w:hint="eastAsia"/>
        </w:rPr>
        <w:t xml:space="preserve">(7)　</w:t>
      </w:r>
      <w:r w:rsidR="00423D83" w:rsidRPr="009F116A">
        <w:rPr>
          <w:rFonts w:ascii="AR P丸ゴシック体M04" w:eastAsia="AR P丸ゴシック体M04" w:hAnsi="AR P丸ゴシック体M04" w:hint="eastAsia"/>
        </w:rPr>
        <w:t>年に1度、先進地研修として関西の史跡などを見学し管理運営に活かしています。</w:t>
      </w:r>
    </w:p>
    <w:p w:rsidR="003A08CB" w:rsidRDefault="003A08CB" w:rsidP="009F116A">
      <w:pPr>
        <w:ind w:leftChars="100" w:left="553" w:hangingChars="150" w:hanging="332"/>
        <w:rPr>
          <w:rFonts w:ascii="AR P丸ゴシック体M04" w:eastAsia="AR P丸ゴシック体M04" w:hAnsi="AR P丸ゴシック体M04"/>
        </w:rPr>
      </w:pPr>
      <w:r>
        <w:rPr>
          <w:rFonts w:ascii="AR P丸ゴシック体M04" w:eastAsia="AR P丸ゴシック体M04" w:hAnsi="AR P丸ゴシック体M04" w:hint="eastAsia"/>
        </w:rPr>
        <w:t xml:space="preserve">　　（その他、ボランティア自主研修として年に数回、高野街道現地研修）</w:t>
      </w:r>
    </w:p>
    <w:p w:rsidR="00423D83" w:rsidRPr="009F116A" w:rsidRDefault="00423D83" w:rsidP="00423D83">
      <w:pPr>
        <w:ind w:leftChars="100" w:left="553" w:hangingChars="150" w:hanging="332"/>
        <w:rPr>
          <w:rFonts w:ascii="AR P丸ゴシック体M04" w:eastAsia="AR P丸ゴシック体M04" w:hAnsi="AR P丸ゴシック体M04"/>
        </w:rPr>
      </w:pPr>
      <w:r w:rsidRPr="009F116A">
        <w:rPr>
          <w:rFonts w:ascii="AR P丸ゴシック体M04" w:eastAsia="AR P丸ゴシック体M04" w:hAnsi="AR P丸ゴシック体M04" w:hint="eastAsia"/>
        </w:rPr>
        <w:t xml:space="preserve"> </w:t>
      </w:r>
      <w:r w:rsidR="009A6E97">
        <w:rPr>
          <w:rFonts w:ascii="AR P丸ゴシック体M04" w:eastAsia="AR P丸ゴシック体M04" w:hAnsi="AR P丸ゴシック体M04" w:hint="eastAsia"/>
        </w:rPr>
        <w:t xml:space="preserve">　　</w:t>
      </w:r>
      <w:r>
        <w:rPr>
          <w:rFonts w:ascii="AR P丸ゴシック体M04" w:eastAsia="AR P丸ゴシック体M04" w:hAnsi="AR P丸ゴシック体M04" w:hint="eastAsia"/>
        </w:rPr>
        <w:t>※</w:t>
      </w:r>
      <w:r w:rsidRPr="009F116A">
        <w:rPr>
          <w:rFonts w:ascii="AR P丸ゴシック体M04" w:eastAsia="AR P丸ゴシック体M04" w:hAnsi="AR P丸ゴシック体M04" w:hint="eastAsia"/>
        </w:rPr>
        <w:t>鍵の開閉方法、機械警備の方法、日誌の記入法などは事前に説明</w:t>
      </w:r>
      <w:r>
        <w:rPr>
          <w:rFonts w:ascii="AR P丸ゴシック体M04" w:eastAsia="AR P丸ゴシック体M04" w:hAnsi="AR P丸ゴシック体M04" w:hint="eastAsia"/>
        </w:rPr>
        <w:t>します。</w:t>
      </w:r>
    </w:p>
    <w:p w:rsidR="009F116A" w:rsidRDefault="009F116A" w:rsidP="003A08CB">
      <w:pPr>
        <w:ind w:left="526" w:hangingChars="237" w:hanging="526"/>
        <w:jc w:val="left"/>
        <w:rPr>
          <w:rFonts w:ascii="AR P丸ゴシック体M04" w:eastAsia="AR P丸ゴシック体M04" w:hAnsi="AR P丸ゴシック体M04"/>
        </w:rPr>
      </w:pPr>
      <w:r w:rsidRPr="003A08CB">
        <w:rPr>
          <w:rFonts w:ascii="AR P丸ゴシック体M04" w:eastAsia="AR P丸ゴシック体M04" w:hAnsi="AR P丸ゴシック体M04" w:hint="eastAsia"/>
          <w:b/>
        </w:rPr>
        <w:t>２　募集人</w:t>
      </w:r>
      <w:r w:rsidR="00E92D72" w:rsidRPr="003A08CB">
        <w:rPr>
          <w:rFonts w:ascii="AR P丸ゴシック体M04" w:eastAsia="AR P丸ゴシック体M04" w:hAnsi="AR P丸ゴシック体M04" w:hint="eastAsia"/>
          <w:b/>
        </w:rPr>
        <w:t>数・対象</w:t>
      </w:r>
      <w:r w:rsidR="00E92D72">
        <w:rPr>
          <w:rFonts w:ascii="AR P丸ゴシック体M04" w:eastAsia="AR P丸ゴシック体M04" w:hAnsi="AR P丸ゴシック体M04" w:hint="eastAsia"/>
        </w:rPr>
        <w:t xml:space="preserve">　　</w:t>
      </w:r>
      <w:r w:rsidR="00D75B66" w:rsidRPr="00582460">
        <w:rPr>
          <w:rFonts w:ascii="AR P丸ゴシック体M04" w:eastAsia="AR P丸ゴシック体M04" w:hAnsi="AR P丸ゴシック体M04" w:hint="eastAsia"/>
          <w:b/>
        </w:rPr>
        <w:t>５</w:t>
      </w:r>
      <w:r w:rsidRPr="00582460">
        <w:rPr>
          <w:rFonts w:ascii="AR P丸ゴシック体M04" w:eastAsia="AR P丸ゴシック体M04" w:hAnsi="AR P丸ゴシック体M04" w:hint="eastAsia"/>
          <w:b/>
        </w:rPr>
        <w:t>名</w:t>
      </w:r>
      <w:r w:rsidR="00582460">
        <w:rPr>
          <w:rFonts w:ascii="AR P丸ゴシック体M04" w:eastAsia="AR P丸ゴシック体M04" w:hAnsi="AR P丸ゴシック体M04" w:hint="eastAsia"/>
          <w:b/>
        </w:rPr>
        <w:t>。</w:t>
      </w:r>
      <w:r w:rsidR="00582460" w:rsidRPr="00582460">
        <w:rPr>
          <w:rFonts w:ascii="AR P丸ゴシック体M04" w:eastAsia="AR P丸ゴシック体M04" w:hAnsi="AR P丸ゴシック体M04" w:hint="eastAsia"/>
          <w:b/>
        </w:rPr>
        <w:t>市内在住</w:t>
      </w:r>
      <w:r w:rsidR="00582460">
        <w:rPr>
          <w:rFonts w:ascii="AR P丸ゴシック体M04" w:eastAsia="AR P丸ゴシック体M04" w:hAnsi="AR P丸ゴシック体M04" w:hint="eastAsia"/>
        </w:rPr>
        <w:t>で、</w:t>
      </w:r>
      <w:r w:rsidR="00582460" w:rsidRPr="00582460">
        <w:rPr>
          <w:rFonts w:ascii="AR P丸ゴシック体M04" w:eastAsia="AR P丸ゴシック体M04" w:hAnsi="AR P丸ゴシック体M04" w:hint="eastAsia"/>
          <w:b/>
        </w:rPr>
        <w:t>三日市や市内の歴史・文化に関心のある</w:t>
      </w:r>
      <w:r w:rsidR="00E92D72" w:rsidRPr="00582460">
        <w:rPr>
          <w:rFonts w:ascii="AR P丸ゴシック体M04" w:eastAsia="AR P丸ゴシック体M04" w:hAnsi="AR P丸ゴシック体M04" w:hint="eastAsia"/>
          <w:b/>
        </w:rPr>
        <w:t>方</w:t>
      </w:r>
    </w:p>
    <w:p w:rsidR="00582460" w:rsidRPr="009F116A" w:rsidRDefault="00582460" w:rsidP="009F116A">
      <w:pPr>
        <w:ind w:left="524" w:hangingChars="237" w:hanging="524"/>
        <w:jc w:val="left"/>
        <w:rPr>
          <w:rFonts w:ascii="AR P丸ゴシック体M04" w:eastAsia="AR P丸ゴシック体M04" w:hAnsi="AR P丸ゴシック体M04"/>
        </w:rPr>
      </w:pPr>
      <w:r>
        <w:rPr>
          <w:rFonts w:ascii="AR P丸ゴシック体M04" w:eastAsia="AR P丸ゴシック体M04" w:hAnsi="AR P丸ゴシック体M04" w:hint="eastAsia"/>
        </w:rPr>
        <w:t xml:space="preserve">　　　　　　　　　　　</w:t>
      </w:r>
      <w:r w:rsidRPr="001F57B0">
        <w:rPr>
          <w:rFonts w:ascii="AR P丸ゴシック体M04" w:eastAsia="AR P丸ゴシック体M04" w:hAnsi="AR P丸ゴシック体M04" w:hint="eastAsia"/>
          <w:b/>
        </w:rPr>
        <w:t>※</w:t>
      </w:r>
      <w:r w:rsidRPr="003A7082">
        <w:rPr>
          <w:rFonts w:ascii="AR P丸ゴシック体M04" w:eastAsia="AR P丸ゴシック体M04" w:hAnsi="AR P丸ゴシック体M04" w:hint="eastAsia"/>
          <w:b/>
          <w:u w:val="wave"/>
        </w:rPr>
        <w:t>駐車場はございません</w:t>
      </w:r>
      <w:r>
        <w:rPr>
          <w:rFonts w:ascii="AR P丸ゴシック体M04" w:eastAsia="AR P丸ゴシック体M04" w:hAnsi="AR P丸ゴシック体M04" w:hint="eastAsia"/>
        </w:rPr>
        <w:t>。公共交通機関・徒歩にて通える方</w:t>
      </w:r>
      <w:bookmarkStart w:id="0" w:name="_GoBack"/>
      <w:bookmarkEnd w:id="0"/>
    </w:p>
    <w:p w:rsidR="009F116A" w:rsidRPr="009F116A" w:rsidRDefault="009F116A" w:rsidP="009F116A">
      <w:pPr>
        <w:jc w:val="left"/>
        <w:rPr>
          <w:rFonts w:ascii="AR P丸ゴシック体M04" w:eastAsia="AR P丸ゴシック体M04" w:hAnsi="AR P丸ゴシック体M04"/>
          <w:color w:val="000000"/>
          <w:spacing w:val="30"/>
        </w:rPr>
      </w:pPr>
      <w:r w:rsidRPr="003A08CB">
        <w:rPr>
          <w:rFonts w:ascii="AR P丸ゴシック体M04" w:eastAsia="AR P丸ゴシック体M04" w:hAnsi="AR P丸ゴシック体M04" w:hint="eastAsia"/>
          <w:b/>
          <w:color w:val="000000"/>
          <w:spacing w:val="30"/>
        </w:rPr>
        <w:t xml:space="preserve">３　</w:t>
      </w:r>
      <w:r w:rsidRPr="003A08CB">
        <w:rPr>
          <w:rFonts w:ascii="AR P丸ゴシック体M04" w:eastAsia="AR P丸ゴシック体M04" w:hAnsi="AR P丸ゴシック体M04"/>
          <w:b/>
          <w:color w:val="000000"/>
          <w:spacing w:val="30"/>
        </w:rPr>
        <w:t>申込方法</w:t>
      </w:r>
      <w:r w:rsidRPr="009F116A">
        <w:rPr>
          <w:rFonts w:ascii="AR P丸ゴシック体M04" w:eastAsia="AR P丸ゴシック体M04" w:hAnsi="AR P丸ゴシック体M04"/>
          <w:color w:val="000000"/>
          <w:spacing w:val="30"/>
        </w:rPr>
        <w:t xml:space="preserve"> </w:t>
      </w:r>
      <w:r w:rsidRPr="009F116A">
        <w:rPr>
          <w:rFonts w:ascii="AR P丸ゴシック体M04" w:eastAsia="AR P丸ゴシック体M04" w:hAnsi="AR P丸ゴシック体M04" w:hint="eastAsia"/>
          <w:color w:val="000000"/>
          <w:spacing w:val="30"/>
        </w:rPr>
        <w:t xml:space="preserve">　</w:t>
      </w:r>
      <w:r w:rsidR="00591687">
        <w:rPr>
          <w:rFonts w:ascii="AR P丸ゴシック体M04" w:eastAsia="AR P丸ゴシック体M04" w:hAnsi="AR P丸ゴシック体M04" w:hint="eastAsia"/>
          <w:color w:val="000000"/>
          <w:spacing w:val="30"/>
        </w:rPr>
        <w:t>下記</w:t>
      </w:r>
      <w:r w:rsidRPr="009F116A">
        <w:rPr>
          <w:rFonts w:ascii="AR P丸ゴシック体M04" w:eastAsia="AR P丸ゴシック体M04" w:hAnsi="AR P丸ゴシック体M04"/>
          <w:color w:val="000000"/>
          <w:spacing w:val="30"/>
        </w:rPr>
        <w:t>の</w:t>
      </w:r>
      <w:r w:rsidRPr="00582460">
        <w:rPr>
          <w:rFonts w:ascii="AR P丸ゴシック体M04" w:eastAsia="AR P丸ゴシック体M04" w:hAnsi="AR P丸ゴシック体M04"/>
          <w:b/>
          <w:color w:val="000000"/>
          <w:spacing w:val="30"/>
        </w:rPr>
        <w:t>参加申込書</w:t>
      </w:r>
      <w:r w:rsidRPr="009F116A">
        <w:rPr>
          <w:rFonts w:ascii="AR P丸ゴシック体M04" w:eastAsia="AR P丸ゴシック体M04" w:hAnsi="AR P丸ゴシック体M04"/>
          <w:color w:val="000000"/>
          <w:spacing w:val="30"/>
        </w:rPr>
        <w:t>に必要事項を記入し、</w:t>
      </w:r>
      <w:r w:rsidRPr="009F116A">
        <w:rPr>
          <w:rFonts w:ascii="AR P丸ゴシック体M04" w:eastAsia="AR P丸ゴシック体M04" w:hAnsi="AR P丸ゴシック体M04" w:hint="eastAsia"/>
          <w:color w:val="000000"/>
          <w:spacing w:val="30"/>
        </w:rPr>
        <w:t>４</w:t>
      </w:r>
      <w:r w:rsidRPr="009F116A">
        <w:rPr>
          <w:rFonts w:ascii="AR P丸ゴシック体M04" w:eastAsia="AR P丸ゴシック体M04" w:hAnsi="AR P丸ゴシック体M04"/>
          <w:color w:val="000000"/>
          <w:spacing w:val="30"/>
        </w:rPr>
        <w:t>へ提出</w:t>
      </w:r>
    </w:p>
    <w:p w:rsidR="000D7BD2" w:rsidRDefault="009F116A" w:rsidP="003A08CB">
      <w:pPr>
        <w:ind w:left="5643" w:hangingChars="2000" w:hanging="5643"/>
        <w:jc w:val="left"/>
        <w:rPr>
          <w:rFonts w:ascii="AR P丸ゴシック体M04" w:eastAsia="AR P丸ゴシック体M04" w:hAnsi="AR P丸ゴシック体M04"/>
          <w:color w:val="000000"/>
          <w:spacing w:val="30"/>
        </w:rPr>
      </w:pPr>
      <w:r w:rsidRPr="003A08CB">
        <w:rPr>
          <w:rFonts w:ascii="AR P丸ゴシック体M04" w:eastAsia="AR P丸ゴシック体M04" w:hAnsi="AR P丸ゴシック体M04" w:hint="eastAsia"/>
          <w:b/>
          <w:color w:val="000000"/>
          <w:spacing w:val="30"/>
        </w:rPr>
        <w:t xml:space="preserve">４　</w:t>
      </w:r>
      <w:r w:rsidRPr="003A08CB">
        <w:rPr>
          <w:rFonts w:ascii="AR P丸ゴシック体M04" w:eastAsia="AR P丸ゴシック体M04" w:hAnsi="AR P丸ゴシック体M04"/>
          <w:b/>
          <w:color w:val="000000"/>
          <w:spacing w:val="30"/>
        </w:rPr>
        <w:t>申込先/問い合わせ先</w:t>
      </w:r>
      <w:r w:rsidRPr="009F116A">
        <w:rPr>
          <w:rFonts w:ascii="AR P丸ゴシック体M04" w:eastAsia="AR P丸ゴシック体M04" w:hAnsi="AR P丸ゴシック体M04"/>
          <w:color w:val="000000"/>
          <w:spacing w:val="30"/>
        </w:rPr>
        <w:t xml:space="preserve">　</w:t>
      </w:r>
      <w:r w:rsidR="000D7BD2" w:rsidRPr="000D7BD2">
        <w:rPr>
          <w:rFonts w:ascii="AR P丸ゴシック体M04" w:eastAsia="AR P丸ゴシック体M04" w:hAnsi="AR P丸ゴシック体M04" w:hint="eastAsia"/>
          <w:color w:val="000000"/>
          <w:spacing w:val="30"/>
        </w:rPr>
        <w:t>河内長野市教育委員会</w:t>
      </w:r>
      <w:r w:rsidR="000D7BD2">
        <w:rPr>
          <w:rFonts w:ascii="AR P丸ゴシック体M04" w:eastAsia="AR P丸ゴシック体M04" w:hAnsi="AR P丸ゴシック体M04" w:hint="eastAsia"/>
          <w:color w:val="000000"/>
          <w:spacing w:val="30"/>
        </w:rPr>
        <w:t xml:space="preserve">　</w:t>
      </w:r>
      <w:r w:rsidR="000D7BD2" w:rsidRPr="000D7BD2">
        <w:rPr>
          <w:rFonts w:ascii="AR P丸ゴシック体M04" w:eastAsia="AR P丸ゴシック体M04" w:hAnsi="AR P丸ゴシック体M04" w:hint="eastAsia"/>
          <w:color w:val="000000"/>
          <w:spacing w:val="30"/>
        </w:rPr>
        <w:t>社会教育第２課</w:t>
      </w:r>
    </w:p>
    <w:p w:rsidR="009F116A" w:rsidRPr="009F116A" w:rsidRDefault="000D7BD2" w:rsidP="000D7BD2">
      <w:pPr>
        <w:ind w:leftChars="1600" w:left="4664" w:hangingChars="400" w:hanging="1125"/>
        <w:jc w:val="left"/>
        <w:rPr>
          <w:rFonts w:ascii="AR P丸ゴシック体M04" w:eastAsia="AR P丸ゴシック体M04" w:hAnsi="AR P丸ゴシック体M04"/>
          <w:color w:val="000000"/>
          <w:spacing w:val="30"/>
        </w:rPr>
      </w:pPr>
      <w:r w:rsidRPr="000D7BD2">
        <w:rPr>
          <w:rFonts w:ascii="AR P丸ゴシック体M04" w:eastAsia="AR P丸ゴシック体M04" w:hAnsi="AR P丸ゴシック体M04" w:hint="eastAsia"/>
          <w:color w:val="000000"/>
          <w:spacing w:val="30"/>
        </w:rPr>
        <w:t>文化財保護グループ</w:t>
      </w:r>
    </w:p>
    <w:p w:rsidR="00423D83" w:rsidRDefault="009F116A" w:rsidP="00423D83">
      <w:pPr>
        <w:ind w:firstLineChars="450" w:firstLine="1265"/>
        <w:jc w:val="left"/>
        <w:rPr>
          <w:rFonts w:ascii="AR P丸ゴシック体M04" w:eastAsia="AR P丸ゴシック体M04" w:hAnsi="AR P丸ゴシック体M04"/>
          <w:color w:val="000000"/>
          <w:spacing w:val="30"/>
        </w:rPr>
      </w:pPr>
      <w:r w:rsidRPr="009F116A">
        <w:rPr>
          <w:rFonts w:ascii="AR P丸ゴシック体M04" w:eastAsia="AR P丸ゴシック体M04" w:hAnsi="AR P丸ゴシック体M04" w:hint="eastAsia"/>
          <w:color w:val="000000"/>
          <w:spacing w:val="30"/>
        </w:rPr>
        <w:t>（市役所7階）</w:t>
      </w:r>
      <w:r w:rsidRPr="009F116A">
        <w:rPr>
          <w:rFonts w:ascii="AR P丸ゴシック体M04" w:eastAsia="AR P丸ゴシック体M04" w:hAnsi="AR P丸ゴシック体M04"/>
          <w:color w:val="000000"/>
          <w:spacing w:val="30"/>
        </w:rPr>
        <w:t xml:space="preserve">　TEL </w:t>
      </w:r>
      <w:r w:rsidR="00423D83">
        <w:rPr>
          <w:rFonts w:ascii="AR P丸ゴシック体M04" w:eastAsia="AR P丸ゴシック体M04" w:hAnsi="AR P丸ゴシック体M04" w:hint="eastAsia"/>
          <w:color w:val="000000"/>
          <w:spacing w:val="30"/>
        </w:rPr>
        <w:t xml:space="preserve">　</w:t>
      </w:r>
      <w:r w:rsidRPr="009F116A">
        <w:rPr>
          <w:rFonts w:ascii="AR P丸ゴシック体M04" w:eastAsia="AR P丸ゴシック体M04" w:hAnsi="AR P丸ゴシック体M04" w:hint="eastAsia"/>
          <w:color w:val="000000"/>
          <w:spacing w:val="30"/>
        </w:rPr>
        <w:t>0721（53）1111</w:t>
      </w:r>
      <w:r w:rsidR="00582460">
        <w:rPr>
          <w:rFonts w:ascii="AR P丸ゴシック体M04" w:eastAsia="AR P丸ゴシック体M04" w:hAnsi="AR P丸ゴシック体M04" w:hint="eastAsia"/>
          <w:color w:val="000000"/>
          <w:spacing w:val="30"/>
        </w:rPr>
        <w:t>（内線74</w:t>
      </w:r>
      <w:r w:rsidR="00256826">
        <w:rPr>
          <w:rFonts w:ascii="AR P丸ゴシック体M04" w:eastAsia="AR P丸ゴシック体M04" w:hAnsi="AR P丸ゴシック体M04" w:hint="eastAsia"/>
          <w:color w:val="000000"/>
          <w:spacing w:val="30"/>
        </w:rPr>
        <w:t>9</w:t>
      </w:r>
      <w:r w:rsidR="00582460">
        <w:rPr>
          <w:rFonts w:ascii="AR P丸ゴシック体M04" w:eastAsia="AR P丸ゴシック体M04" w:hAnsi="AR P丸ゴシック体M04" w:hint="eastAsia"/>
          <w:color w:val="000000"/>
          <w:spacing w:val="30"/>
        </w:rPr>
        <w:t>）</w:t>
      </w:r>
    </w:p>
    <w:p w:rsidR="00423D83" w:rsidRDefault="00423D83" w:rsidP="00423D83">
      <w:pPr>
        <w:ind w:firstLineChars="1200" w:firstLine="3375"/>
        <w:jc w:val="left"/>
        <w:rPr>
          <w:rFonts w:ascii="AR P丸ゴシック体M04" w:eastAsia="AR P丸ゴシック体M04" w:hAnsi="AR P丸ゴシック体M04"/>
          <w:color w:val="000000"/>
          <w:spacing w:val="30"/>
        </w:rPr>
      </w:pPr>
      <w:r>
        <w:rPr>
          <w:rFonts w:ascii="AR P丸ゴシック体M04" w:eastAsia="AR P丸ゴシック体M04" w:hAnsi="AR P丸ゴシック体M04" w:hint="eastAsia"/>
          <w:color w:val="000000"/>
          <w:spacing w:val="30"/>
        </w:rPr>
        <w:t xml:space="preserve"> FAX　 0721（53）1198</w:t>
      </w:r>
    </w:p>
    <w:p w:rsidR="00582460" w:rsidRPr="00582460" w:rsidRDefault="00423D83" w:rsidP="00582460">
      <w:pPr>
        <w:ind w:firstLineChars="1250" w:firstLine="3515"/>
        <w:jc w:val="left"/>
        <w:rPr>
          <w:rFonts w:ascii="AR P丸ゴシック体M04" w:eastAsia="AR P丸ゴシック体M04" w:hAnsi="AR P丸ゴシック体M04"/>
          <w:color w:val="000000"/>
          <w:spacing w:val="30"/>
        </w:rPr>
      </w:pPr>
      <w:r>
        <w:rPr>
          <w:rFonts w:ascii="AR P丸ゴシック体M04" w:eastAsia="AR P丸ゴシック体M04" w:hAnsi="AR P丸ゴシック体M04" w:hint="eastAsia"/>
          <w:color w:val="000000"/>
          <w:spacing w:val="30"/>
        </w:rPr>
        <w:t xml:space="preserve">Mail　</w:t>
      </w:r>
      <w:hyperlink r:id="rId8" w:history="1">
        <w:r w:rsidR="00582460" w:rsidRPr="00D14F1A">
          <w:rPr>
            <w:rStyle w:val="a9"/>
            <w:rFonts w:ascii="AR P丸ゴシック体M04" w:eastAsia="AR P丸ゴシック体M04" w:hAnsi="AR P丸ゴシック体M04" w:hint="eastAsia"/>
            <w:spacing w:val="30"/>
          </w:rPr>
          <w:t>maibun@city.kawachinagano.lg.jp</w:t>
        </w:r>
      </w:hyperlink>
    </w:p>
    <w:p w:rsidR="009F116A" w:rsidRPr="00591687" w:rsidRDefault="00514868" w:rsidP="00591687">
      <w:pPr>
        <w:jc w:val="left"/>
        <w:rPr>
          <w:rFonts w:ascii="AR P丸ゴシック体M04" w:eastAsia="AR P丸ゴシック体M04" w:hAnsi="AR P丸ゴシック体M04"/>
          <w:color w:val="000000"/>
          <w:spacing w:val="30"/>
        </w:rPr>
      </w:pPr>
      <w:r>
        <w:rPr>
          <w:rFonts w:ascii="AR P丸ゴシック体M04" w:eastAsia="AR P丸ゴシック体M04" w:hAnsi="AR P丸ゴシック体M04" w:hint="eastAsia"/>
          <w:noProof/>
          <w:color w:val="000000"/>
          <w:spacing w:val="30"/>
        </w:rPr>
        <mc:AlternateContent>
          <mc:Choice Requires="wps">
            <w:drawing>
              <wp:anchor distT="0" distB="0" distL="114300" distR="114300" simplePos="0" relativeHeight="251657728" behindDoc="0" locked="0" layoutInCell="1" allowOverlap="1">
                <wp:simplePos x="0" y="0"/>
                <wp:positionH relativeFrom="column">
                  <wp:posOffset>-890905</wp:posOffset>
                </wp:positionH>
                <wp:positionV relativeFrom="paragraph">
                  <wp:posOffset>20320</wp:posOffset>
                </wp:positionV>
                <wp:extent cx="7553325" cy="323850"/>
                <wp:effectExtent l="4445" t="127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687" w:rsidRDefault="00591687">
                            <w:r>
                              <w:rPr>
                                <w:rFonts w:hint="eastAsia"/>
                              </w:rPr>
                              <w:t>―　―　―　―　―　―　―　―　―</w:t>
                            </w:r>
                            <w:r w:rsidR="003236BE">
                              <w:rPr>
                                <w:rFonts w:hint="eastAsia"/>
                              </w:rPr>
                              <w:t xml:space="preserve">　―　―　―　―　―　―　―　―　―　―　―　―　―　―　―　―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0.15pt;margin-top:1.6pt;width:594.7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" stroked="f">
                <v:textbox inset="5.85pt,.7pt,5.85pt,.7pt">
                  <w:txbxContent>
                    <w:p w:rsidR="00591687" w:rsidRDefault="00591687">
                      <w:r>
                        <w:rPr>
                          <w:rFonts w:hint="eastAsia"/>
                        </w:rPr>
                        <w:t>―　―　―　―　―　―　―　―　―</w:t>
                      </w:r>
                      <w:r w:rsidR="003236BE">
                        <w:rPr>
                          <w:rFonts w:hint="eastAsia"/>
                        </w:rPr>
                        <w:t xml:space="preserve">　―　―　―　―　―　―　―　―　―　―　―　―　―　―　―　―　―　―</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929640</wp:posOffset>
                </wp:positionH>
                <wp:positionV relativeFrom="paragraph">
                  <wp:posOffset>8051165</wp:posOffset>
                </wp:positionV>
                <wp:extent cx="2895600" cy="1927860"/>
                <wp:effectExtent l="0" t="0" r="19050" b="1524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1927860"/>
                        </a:xfrm>
                        <a:prstGeom prst="rect">
                          <a:avLst/>
                        </a:prstGeom>
                        <a:solidFill>
                          <a:sysClr val="window" lastClr="FFFFFF"/>
                        </a:solidFill>
                        <a:ln w="6350">
                          <a:solidFill>
                            <a:prstClr val="black"/>
                          </a:solidFill>
                        </a:ln>
                      </wps:spPr>
                      <wps:txbx>
                        <w:txbxContent>
                          <w:p w:rsidR="009F116A" w:rsidRDefault="009F116A" w:rsidP="009F116A">
                            <w:r>
                              <w:rPr>
                                <w:rFonts w:hint="eastAsia"/>
                              </w:rPr>
                              <w:t xml:space="preserve">※　</w:t>
                            </w:r>
                            <w:r w:rsidRPr="00F774B2">
                              <w:rPr>
                                <w:rFonts w:ascii="AR P丸ゴシック体M04" w:eastAsia="AR P丸ゴシック体M04" w:hAnsi="AR P丸ゴシック体M04" w:hint="eastAsia"/>
                              </w:rPr>
                              <w:t>旧三日市交番の運営は、三日市小学校区連合町会と市が協働で、「旧三日市交番管理運営委員会」</w:t>
                            </w:r>
                            <w:r>
                              <w:rPr>
                                <w:rFonts w:ascii="AR P丸ゴシック体M04" w:eastAsia="AR P丸ゴシック体M04" w:hAnsi="AR P丸ゴシック体M04" w:hint="eastAsia"/>
                              </w:rPr>
                              <w:t>を</w:t>
                            </w:r>
                            <w:r w:rsidRPr="00F774B2">
                              <w:rPr>
                                <w:rFonts w:ascii="AR P丸ゴシック体M04" w:eastAsia="AR P丸ゴシック体M04" w:hAnsi="AR P丸ゴシック体M04" w:hint="eastAsia"/>
                              </w:rPr>
                              <w:t>結成し、地域の方々が中心となりボランティアの委員として定期的に会議を行い、「常設展」や「特別展」の内容の検討や開館時の常駐担当者の確保など、地域の貴重な遺産を守るための活動を行っ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7" o:spid="_x0000_s1027" type="#_x0000_t202" style="position:absolute;margin-left:73.2pt;margin-top:633.95pt;width:228pt;height:15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" fillcolor="window" strokeweight=".5pt">
                <v:path arrowok="t"/>
                <v:textbox>
                  <w:txbxContent>
                    <w:p w:rsidR="009F116A" w:rsidRDefault="009F116A" w:rsidP="009F116A">
                      <w:r>
                        <w:rPr>
                          <w:rFonts w:hint="eastAsia"/>
                        </w:rPr>
                        <w:t xml:space="preserve">※　</w:t>
                      </w:r>
                      <w:r w:rsidRPr="00F774B2">
                        <w:rPr>
                          <w:rFonts w:ascii="AR P丸ゴシック体M04" w:eastAsia="AR P丸ゴシック体M04" w:hAnsi="AR P丸ゴシック体M04" w:hint="eastAsia"/>
                        </w:rPr>
                        <w:t>旧三日市交番の運営は、三日市小学校区連合町会と市が協働で、「旧三日市交番管理運営委員会」</w:t>
                      </w:r>
                      <w:r>
                        <w:rPr>
                          <w:rFonts w:ascii="AR P丸ゴシック体M04" w:eastAsia="AR P丸ゴシック体M04" w:hAnsi="AR P丸ゴシック体M04" w:hint="eastAsia"/>
                        </w:rPr>
                        <w:t>を</w:t>
                      </w:r>
                      <w:r w:rsidRPr="00F774B2">
                        <w:rPr>
                          <w:rFonts w:ascii="AR P丸ゴシック体M04" w:eastAsia="AR P丸ゴシック体M04" w:hAnsi="AR P丸ゴシック体M04" w:hint="eastAsia"/>
                        </w:rPr>
                        <w:t>結成し、地域の方々が中心となりボランティアの委員として定期的に会議を行い、「常設展」や「特別展」の内容の検討や開館時の常駐担当者の確保など、地域の貴重な遺産を守るための活動を行っています。</w:t>
                      </w:r>
                    </w:p>
                  </w:txbxContent>
                </v:textbox>
              </v:shape>
            </w:pict>
          </mc:Fallback>
        </mc:AlternateContent>
      </w:r>
    </w:p>
    <w:p w:rsidR="003812B8" w:rsidRPr="00423D83" w:rsidRDefault="007F4BED" w:rsidP="00423D83">
      <w:pPr>
        <w:jc w:val="center"/>
        <w:rPr>
          <w:rFonts w:ascii="ＭＳ ゴシック" w:eastAsia="ＭＳ ゴシック"/>
          <w:spacing w:val="-10"/>
          <w:sz w:val="36"/>
          <w:szCs w:val="36"/>
        </w:rPr>
      </w:pPr>
      <w:r w:rsidRPr="00591687">
        <w:rPr>
          <w:rFonts w:ascii="ＭＳ ゴシック" w:eastAsia="ＭＳ ゴシック" w:hint="eastAsia"/>
          <w:spacing w:val="-10"/>
          <w:sz w:val="36"/>
          <w:szCs w:val="36"/>
        </w:rPr>
        <w:t>旧三日市交番</w:t>
      </w:r>
      <w:r w:rsidR="003812B8" w:rsidRPr="00591687">
        <w:rPr>
          <w:rFonts w:ascii="ＭＳ ゴシック" w:eastAsia="ＭＳ ゴシック" w:hint="eastAsia"/>
          <w:spacing w:val="-10"/>
          <w:sz w:val="36"/>
          <w:szCs w:val="36"/>
        </w:rPr>
        <w:t>ボランティア申込書</w:t>
      </w:r>
    </w:p>
    <w:tbl>
      <w:tblPr>
        <w:tblW w:w="9235" w:type="dxa"/>
        <w:jc w:val="center"/>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2"/>
        <w:gridCol w:w="472"/>
        <w:gridCol w:w="5041"/>
      </w:tblGrid>
      <w:tr w:rsidR="003812B8" w:rsidTr="00277F9B">
        <w:trPr>
          <w:cantSplit/>
          <w:trHeight w:val="750"/>
          <w:jc w:val="center"/>
        </w:trPr>
        <w:tc>
          <w:tcPr>
            <w:tcW w:w="3722" w:type="dxa"/>
            <w:tcBorders>
              <w:bottom w:val="single" w:sz="4" w:space="0" w:color="auto"/>
            </w:tcBorders>
          </w:tcPr>
          <w:p w:rsidR="003812B8" w:rsidRDefault="003812B8" w:rsidP="00B1790E">
            <w:pPr>
              <w:spacing w:afterLines="50" w:after="175"/>
              <w:rPr>
                <w:sz w:val="18"/>
              </w:rPr>
            </w:pPr>
            <w:r>
              <w:rPr>
                <w:rFonts w:hint="eastAsia"/>
                <w:sz w:val="18"/>
              </w:rPr>
              <w:t>ふりがな</w:t>
            </w:r>
          </w:p>
          <w:p w:rsidR="003812B8" w:rsidRDefault="003812B8">
            <w:r>
              <w:rPr>
                <w:rFonts w:hint="eastAsia"/>
              </w:rPr>
              <w:t>氏　名</w:t>
            </w:r>
          </w:p>
        </w:tc>
        <w:tc>
          <w:tcPr>
            <w:tcW w:w="5513" w:type="dxa"/>
            <w:gridSpan w:val="2"/>
            <w:tcBorders>
              <w:bottom w:val="single" w:sz="4" w:space="0" w:color="auto"/>
            </w:tcBorders>
          </w:tcPr>
          <w:p w:rsidR="003812B8" w:rsidRDefault="003812B8">
            <w:r>
              <w:rPr>
                <w:rFonts w:hint="eastAsia"/>
              </w:rPr>
              <w:t>住所　（〒　　　‐　　　　）</w:t>
            </w:r>
          </w:p>
          <w:p w:rsidR="003812B8" w:rsidRDefault="003812B8"/>
          <w:p w:rsidR="002C2566" w:rsidRDefault="002C2566"/>
          <w:p w:rsidR="003812B8" w:rsidRDefault="003812B8"/>
        </w:tc>
      </w:tr>
      <w:tr w:rsidR="003812B8" w:rsidTr="002C2566">
        <w:trPr>
          <w:cantSplit/>
          <w:trHeight w:val="696"/>
          <w:jc w:val="center"/>
        </w:trPr>
        <w:tc>
          <w:tcPr>
            <w:tcW w:w="4194" w:type="dxa"/>
            <w:gridSpan w:val="2"/>
            <w:vAlign w:val="center"/>
          </w:tcPr>
          <w:p w:rsidR="003812B8" w:rsidRDefault="003812B8" w:rsidP="00936839">
            <w:pPr>
              <w:ind w:leftChars="-6" w:hangingChars="6" w:hanging="13"/>
              <w:jc w:val="left"/>
            </w:pPr>
            <w:r>
              <w:rPr>
                <w:rFonts w:hint="eastAsia"/>
              </w:rPr>
              <w:t xml:space="preserve">電話　　</w:t>
            </w:r>
            <w:r w:rsidR="002C2566">
              <w:rPr>
                <w:rFonts w:hint="eastAsia"/>
              </w:rPr>
              <w:t xml:space="preserve">　</w:t>
            </w:r>
            <w:r>
              <w:rPr>
                <w:rFonts w:hint="eastAsia"/>
              </w:rPr>
              <w:t xml:space="preserve">　－　　　　－　　　</w:t>
            </w:r>
          </w:p>
          <w:p w:rsidR="003812B8" w:rsidRDefault="003812B8" w:rsidP="00936839">
            <w:pPr>
              <w:ind w:leftChars="-6" w:hangingChars="6" w:hanging="13"/>
              <w:jc w:val="left"/>
            </w:pPr>
            <w:r>
              <w:rPr>
                <w:rFonts w:hint="eastAsia"/>
              </w:rPr>
              <w:t xml:space="preserve">FAX　　</w:t>
            </w:r>
            <w:r w:rsidR="002C2566">
              <w:rPr>
                <w:rFonts w:hint="eastAsia"/>
              </w:rPr>
              <w:t xml:space="preserve">　</w:t>
            </w:r>
            <w:r>
              <w:rPr>
                <w:rFonts w:hint="eastAsia"/>
              </w:rPr>
              <w:t xml:space="preserve"> 　－　　　　－　　　</w:t>
            </w:r>
          </w:p>
        </w:tc>
        <w:tc>
          <w:tcPr>
            <w:tcW w:w="5041" w:type="dxa"/>
          </w:tcPr>
          <w:p w:rsidR="003812B8" w:rsidRDefault="003812B8">
            <w:r>
              <w:rPr>
                <w:rFonts w:hint="eastAsia"/>
              </w:rPr>
              <w:t>ﾒｰﾙｱﾄﾞﾚｽ</w:t>
            </w:r>
          </w:p>
          <w:p w:rsidR="003812B8" w:rsidRDefault="003812B8" w:rsidP="00CA7EA6">
            <w:r>
              <w:rPr>
                <w:rFonts w:hint="eastAsia"/>
              </w:rPr>
              <w:t>ﾊﾟｿｺﾝ</w:t>
            </w:r>
          </w:p>
          <w:p w:rsidR="003812B8" w:rsidRDefault="003812B8" w:rsidP="00CA7EA6">
            <w:pPr>
              <w:spacing w:line="360" w:lineRule="auto"/>
            </w:pPr>
            <w:r>
              <w:rPr>
                <w:rFonts w:hint="eastAsia"/>
              </w:rPr>
              <w:t>携帯</w:t>
            </w:r>
          </w:p>
        </w:tc>
      </w:tr>
    </w:tbl>
    <w:p w:rsidR="00BA6D24" w:rsidRPr="00EF6229" w:rsidRDefault="00BA6D24" w:rsidP="00EF6229">
      <w:pPr>
        <w:spacing w:line="0" w:lineRule="atLeast"/>
        <w:rPr>
          <w:sz w:val="2"/>
          <w:szCs w:val="2"/>
        </w:rPr>
      </w:pPr>
    </w:p>
    <w:sectPr w:rsidR="00BA6D24" w:rsidRPr="00EF6229" w:rsidSect="00B1790E">
      <w:pgSz w:w="11906" w:h="16838" w:code="9"/>
      <w:pgMar w:top="1418" w:right="1418" w:bottom="1418" w:left="1418" w:header="851" w:footer="992" w:gutter="0"/>
      <w:cols w:space="425"/>
      <w:docGrid w:type="linesAndChars" w:linePitch="350" w:charSpace="-38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38A" w:rsidRDefault="0083338A" w:rsidP="00742D35">
      <w:r>
        <w:separator/>
      </w:r>
    </w:p>
  </w:endnote>
  <w:endnote w:type="continuationSeparator" w:id="0">
    <w:p w:rsidR="0083338A" w:rsidRDefault="0083338A" w:rsidP="0074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04">
    <w:altName w:val="ＭＳ ゴシック"/>
    <w:charset w:val="80"/>
    <w:family w:val="modern"/>
    <w:pitch w:val="variable"/>
    <w:sig w:usb0="00000000" w:usb1="28C76CFA"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38A" w:rsidRDefault="0083338A" w:rsidP="00742D35">
      <w:r>
        <w:separator/>
      </w:r>
    </w:p>
  </w:footnote>
  <w:footnote w:type="continuationSeparator" w:id="0">
    <w:p w:rsidR="0083338A" w:rsidRDefault="0083338A" w:rsidP="00742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1"/>
  <w:drawingGridVerticalSpacing w:val="17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35"/>
    <w:rsid w:val="0003395A"/>
    <w:rsid w:val="000344E2"/>
    <w:rsid w:val="0005574D"/>
    <w:rsid w:val="00067688"/>
    <w:rsid w:val="000A6324"/>
    <w:rsid w:val="000D7BD2"/>
    <w:rsid w:val="000E2691"/>
    <w:rsid w:val="00100497"/>
    <w:rsid w:val="00115A6B"/>
    <w:rsid w:val="001F57B0"/>
    <w:rsid w:val="00214804"/>
    <w:rsid w:val="002226D1"/>
    <w:rsid w:val="00231950"/>
    <w:rsid w:val="00256826"/>
    <w:rsid w:val="00277F9B"/>
    <w:rsid w:val="002C2566"/>
    <w:rsid w:val="0031608D"/>
    <w:rsid w:val="003236BE"/>
    <w:rsid w:val="00330225"/>
    <w:rsid w:val="00355153"/>
    <w:rsid w:val="0036507A"/>
    <w:rsid w:val="003812B8"/>
    <w:rsid w:val="00383614"/>
    <w:rsid w:val="003A08CB"/>
    <w:rsid w:val="003A7082"/>
    <w:rsid w:val="00410DD2"/>
    <w:rsid w:val="00423D83"/>
    <w:rsid w:val="004E673F"/>
    <w:rsid w:val="00514868"/>
    <w:rsid w:val="0052515A"/>
    <w:rsid w:val="00525887"/>
    <w:rsid w:val="00544BB3"/>
    <w:rsid w:val="00544D20"/>
    <w:rsid w:val="00566428"/>
    <w:rsid w:val="00582460"/>
    <w:rsid w:val="00583564"/>
    <w:rsid w:val="00591687"/>
    <w:rsid w:val="005D53F9"/>
    <w:rsid w:val="00617151"/>
    <w:rsid w:val="006255ED"/>
    <w:rsid w:val="006565AD"/>
    <w:rsid w:val="006951D8"/>
    <w:rsid w:val="006B2CB8"/>
    <w:rsid w:val="00734C0A"/>
    <w:rsid w:val="00742D35"/>
    <w:rsid w:val="007549E1"/>
    <w:rsid w:val="0076644B"/>
    <w:rsid w:val="007A0322"/>
    <w:rsid w:val="007F4BED"/>
    <w:rsid w:val="00812C36"/>
    <w:rsid w:val="00816386"/>
    <w:rsid w:val="00823F1F"/>
    <w:rsid w:val="0083338A"/>
    <w:rsid w:val="00864B76"/>
    <w:rsid w:val="00883999"/>
    <w:rsid w:val="008966EE"/>
    <w:rsid w:val="008B618E"/>
    <w:rsid w:val="008E1900"/>
    <w:rsid w:val="008F637B"/>
    <w:rsid w:val="00911302"/>
    <w:rsid w:val="00936839"/>
    <w:rsid w:val="0094584C"/>
    <w:rsid w:val="009A6E97"/>
    <w:rsid w:val="009B2F00"/>
    <w:rsid w:val="009F116A"/>
    <w:rsid w:val="00A25B3C"/>
    <w:rsid w:val="00A30B65"/>
    <w:rsid w:val="00A43BD6"/>
    <w:rsid w:val="00A72BE9"/>
    <w:rsid w:val="00A7484F"/>
    <w:rsid w:val="00A77F54"/>
    <w:rsid w:val="00A9626E"/>
    <w:rsid w:val="00AA063B"/>
    <w:rsid w:val="00AC4D1C"/>
    <w:rsid w:val="00B1790E"/>
    <w:rsid w:val="00B57772"/>
    <w:rsid w:val="00B82698"/>
    <w:rsid w:val="00BA6D24"/>
    <w:rsid w:val="00BB41BF"/>
    <w:rsid w:val="00BD1C6E"/>
    <w:rsid w:val="00BE1D87"/>
    <w:rsid w:val="00BE5240"/>
    <w:rsid w:val="00BF1A3C"/>
    <w:rsid w:val="00BF3B4A"/>
    <w:rsid w:val="00C456FF"/>
    <w:rsid w:val="00C935D2"/>
    <w:rsid w:val="00CA7EA6"/>
    <w:rsid w:val="00CB4953"/>
    <w:rsid w:val="00CE5649"/>
    <w:rsid w:val="00CF38CF"/>
    <w:rsid w:val="00CF3F45"/>
    <w:rsid w:val="00CF66F1"/>
    <w:rsid w:val="00D015F8"/>
    <w:rsid w:val="00D25E90"/>
    <w:rsid w:val="00D75B66"/>
    <w:rsid w:val="00E05FF3"/>
    <w:rsid w:val="00E54B65"/>
    <w:rsid w:val="00E92D72"/>
    <w:rsid w:val="00EA548A"/>
    <w:rsid w:val="00EC44F5"/>
    <w:rsid w:val="00EF6229"/>
    <w:rsid w:val="00F077F7"/>
    <w:rsid w:val="00F118F0"/>
    <w:rsid w:val="00F148AB"/>
    <w:rsid w:val="00FF05C0"/>
    <w:rsid w:val="00FF0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2D35"/>
    <w:pPr>
      <w:tabs>
        <w:tab w:val="center" w:pos="4252"/>
        <w:tab w:val="right" w:pos="8504"/>
      </w:tabs>
      <w:snapToGrid w:val="0"/>
    </w:pPr>
  </w:style>
  <w:style w:type="character" w:customStyle="1" w:styleId="a4">
    <w:name w:val="ヘッダー (文字)"/>
    <w:link w:val="a3"/>
    <w:uiPriority w:val="99"/>
    <w:rsid w:val="00742D35"/>
    <w:rPr>
      <w:rFonts w:ascii="ＭＳ 明朝"/>
      <w:kern w:val="2"/>
      <w:sz w:val="24"/>
      <w:szCs w:val="24"/>
    </w:rPr>
  </w:style>
  <w:style w:type="paragraph" w:styleId="a5">
    <w:name w:val="footer"/>
    <w:basedOn w:val="a"/>
    <w:link w:val="a6"/>
    <w:uiPriority w:val="99"/>
    <w:unhideWhenUsed/>
    <w:rsid w:val="00742D35"/>
    <w:pPr>
      <w:tabs>
        <w:tab w:val="center" w:pos="4252"/>
        <w:tab w:val="right" w:pos="8504"/>
      </w:tabs>
      <w:snapToGrid w:val="0"/>
    </w:pPr>
  </w:style>
  <w:style w:type="character" w:customStyle="1" w:styleId="a6">
    <w:name w:val="フッター (文字)"/>
    <w:link w:val="a5"/>
    <w:uiPriority w:val="99"/>
    <w:rsid w:val="00742D35"/>
    <w:rPr>
      <w:rFonts w:ascii="ＭＳ 明朝"/>
      <w:kern w:val="2"/>
      <w:sz w:val="24"/>
      <w:szCs w:val="24"/>
    </w:rPr>
  </w:style>
  <w:style w:type="paragraph" w:styleId="a7">
    <w:name w:val="Balloon Text"/>
    <w:basedOn w:val="a"/>
    <w:link w:val="a8"/>
    <w:uiPriority w:val="99"/>
    <w:semiHidden/>
    <w:unhideWhenUsed/>
    <w:rsid w:val="00214804"/>
    <w:rPr>
      <w:rFonts w:ascii="Arial" w:eastAsia="ＭＳ ゴシック" w:hAnsi="Arial"/>
      <w:sz w:val="18"/>
      <w:szCs w:val="18"/>
    </w:rPr>
  </w:style>
  <w:style w:type="character" w:customStyle="1" w:styleId="a8">
    <w:name w:val="吹き出し (文字)"/>
    <w:link w:val="a7"/>
    <w:uiPriority w:val="99"/>
    <w:semiHidden/>
    <w:rsid w:val="00214804"/>
    <w:rPr>
      <w:rFonts w:ascii="Arial" w:eastAsia="ＭＳ ゴシック" w:hAnsi="Arial" w:cs="Times New Roman"/>
      <w:kern w:val="2"/>
      <w:sz w:val="18"/>
      <w:szCs w:val="18"/>
    </w:rPr>
  </w:style>
  <w:style w:type="character" w:styleId="a9">
    <w:name w:val="Hyperlink"/>
    <w:uiPriority w:val="99"/>
    <w:unhideWhenUsed/>
    <w:rsid w:val="00D015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2D35"/>
    <w:pPr>
      <w:tabs>
        <w:tab w:val="center" w:pos="4252"/>
        <w:tab w:val="right" w:pos="8504"/>
      </w:tabs>
      <w:snapToGrid w:val="0"/>
    </w:pPr>
  </w:style>
  <w:style w:type="character" w:customStyle="1" w:styleId="a4">
    <w:name w:val="ヘッダー (文字)"/>
    <w:link w:val="a3"/>
    <w:uiPriority w:val="99"/>
    <w:rsid w:val="00742D35"/>
    <w:rPr>
      <w:rFonts w:ascii="ＭＳ 明朝"/>
      <w:kern w:val="2"/>
      <w:sz w:val="24"/>
      <w:szCs w:val="24"/>
    </w:rPr>
  </w:style>
  <w:style w:type="paragraph" w:styleId="a5">
    <w:name w:val="footer"/>
    <w:basedOn w:val="a"/>
    <w:link w:val="a6"/>
    <w:uiPriority w:val="99"/>
    <w:unhideWhenUsed/>
    <w:rsid w:val="00742D35"/>
    <w:pPr>
      <w:tabs>
        <w:tab w:val="center" w:pos="4252"/>
        <w:tab w:val="right" w:pos="8504"/>
      </w:tabs>
      <w:snapToGrid w:val="0"/>
    </w:pPr>
  </w:style>
  <w:style w:type="character" w:customStyle="1" w:styleId="a6">
    <w:name w:val="フッター (文字)"/>
    <w:link w:val="a5"/>
    <w:uiPriority w:val="99"/>
    <w:rsid w:val="00742D35"/>
    <w:rPr>
      <w:rFonts w:ascii="ＭＳ 明朝"/>
      <w:kern w:val="2"/>
      <w:sz w:val="24"/>
      <w:szCs w:val="24"/>
    </w:rPr>
  </w:style>
  <w:style w:type="paragraph" w:styleId="a7">
    <w:name w:val="Balloon Text"/>
    <w:basedOn w:val="a"/>
    <w:link w:val="a8"/>
    <w:uiPriority w:val="99"/>
    <w:semiHidden/>
    <w:unhideWhenUsed/>
    <w:rsid w:val="00214804"/>
    <w:rPr>
      <w:rFonts w:ascii="Arial" w:eastAsia="ＭＳ ゴシック" w:hAnsi="Arial"/>
      <w:sz w:val="18"/>
      <w:szCs w:val="18"/>
    </w:rPr>
  </w:style>
  <w:style w:type="character" w:customStyle="1" w:styleId="a8">
    <w:name w:val="吹き出し (文字)"/>
    <w:link w:val="a7"/>
    <w:uiPriority w:val="99"/>
    <w:semiHidden/>
    <w:rsid w:val="00214804"/>
    <w:rPr>
      <w:rFonts w:ascii="Arial" w:eastAsia="ＭＳ ゴシック" w:hAnsi="Arial" w:cs="Times New Roman"/>
      <w:kern w:val="2"/>
      <w:sz w:val="18"/>
      <w:szCs w:val="18"/>
    </w:rPr>
  </w:style>
  <w:style w:type="character" w:styleId="a9">
    <w:name w:val="Hyperlink"/>
    <w:uiPriority w:val="99"/>
    <w:unhideWhenUsed/>
    <w:rsid w:val="00D015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bun@city.kawachinagano.lg.jp"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654</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文化財ボランティアのみなさま</vt:lpstr>
      <vt:lpstr>文化財ボランティアのみなさま</vt:lpstr>
    </vt:vector>
  </TitlesOfParts>
  <Company/>
  <LinksUpToDate>false</LinksUpToDate>
  <CharactersWithSpaces>891</CharactersWithSpaces>
  <SharedDoc>false</SharedDoc>
  <HLinks>
    <vt:vector size="6" baseType="variant">
      <vt:variant>
        <vt:i4>524338</vt:i4>
      </vt:variant>
      <vt:variant>
        <vt:i4>0</vt:i4>
      </vt:variant>
      <vt:variant>
        <vt:i4>0</vt:i4>
      </vt:variant>
      <vt:variant>
        <vt:i4>5</vt:i4>
      </vt:variant>
      <vt:variant>
        <vt:lpwstr>mailto:maibun@city.kawachinagano.lg.jp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文化財ボランティアのみなさま</dc:title>
  <dc:creator>administrator</dc:creator>
  <cp:lastModifiedBy>admin</cp:lastModifiedBy>
  <cp:revision>16</cp:revision>
  <cp:lastPrinted>2024-03-13T02:22:00Z</cp:lastPrinted>
  <dcterms:created xsi:type="dcterms:W3CDTF">2022-06-16T06:44:00Z</dcterms:created>
  <dcterms:modified xsi:type="dcterms:W3CDTF">2026-04-13T02:09:00Z</dcterms:modified>
</cp:coreProperties>
</file>