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4B" w:rsidRPr="00AB57AA" w:rsidRDefault="004D284B" w:rsidP="004D284B">
      <w:pPr>
        <w:spacing w:line="0" w:lineRule="atLeast"/>
        <w:rPr>
          <w:rFonts w:ascii="UD デジタル 教科書体 N-B" w:eastAsia="UD デジタル 教科書体 N-B" w:hAnsi="ＭＳ 明朝"/>
          <w:b/>
          <w:sz w:val="24"/>
        </w:rPr>
      </w:pPr>
      <w:r w:rsidRPr="00BC5A86">
        <w:rPr>
          <w:rFonts w:ascii="UD デジタル 教科書体 N-B" w:eastAsia="UD デジタル 教科書体 N-B" w:hAnsi="ＭＳ 明朝" w:hint="eastAsia"/>
          <w:b/>
          <w:sz w:val="28"/>
        </w:rPr>
        <w:t>★</w:t>
      </w:r>
      <w:r w:rsidR="00702E97">
        <w:rPr>
          <w:rFonts w:ascii="UD デジタル 教科書体 N-B" w:eastAsia="UD デジタル 教科書体 N-B" w:hAnsi="ＭＳ 明朝" w:hint="eastAsia"/>
          <w:b/>
          <w:sz w:val="28"/>
        </w:rPr>
        <w:t>河内長野市</w:t>
      </w:r>
      <w:r w:rsidRPr="00BC5A86">
        <w:rPr>
          <w:rFonts w:ascii="UD デジタル 教科書体 N-B" w:eastAsia="UD デジタル 教科書体 N-B" w:hAnsi="ＭＳ 明朝" w:hint="eastAsia"/>
          <w:b/>
          <w:sz w:val="28"/>
        </w:rPr>
        <w:t>ＲＳウイルスワクチン予防接種　実施医療機関一覧表</w:t>
      </w:r>
    </w:p>
    <w:p w:rsidR="004D284B" w:rsidRDefault="004D284B" w:rsidP="004D284B">
      <w:pPr>
        <w:spacing w:line="0" w:lineRule="atLeast"/>
        <w:ind w:left="240" w:hangingChars="100" w:hanging="240"/>
        <w:rPr>
          <w:rFonts w:ascii="UD デジタル 教科書体 N-B" w:eastAsia="UD デジタル 教科書体 N-B" w:hAnsi="ＭＳ 明朝"/>
          <w:b/>
          <w:sz w:val="24"/>
        </w:rPr>
      </w:pPr>
      <w:r w:rsidRPr="00EE05EE">
        <w:rPr>
          <w:rFonts w:ascii="UD デジタル 教科書体 N-B" w:eastAsia="UD デジタル 教科書体 N-B" w:hAnsi="ＭＳ 明朝" w:hint="eastAsia"/>
          <w:b/>
          <w:sz w:val="24"/>
        </w:rPr>
        <w:t>※</w:t>
      </w:r>
      <w:r w:rsidRPr="00615E8D">
        <w:rPr>
          <w:rFonts w:ascii="UD デジタル 教科書体 N-B" w:eastAsia="UD デジタル 教科書体 N-B" w:hAnsi="ＭＳ 明朝" w:hint="eastAsia"/>
          <w:sz w:val="24"/>
          <w:shd w:val="pct15" w:color="auto" w:fill="FFFFFF"/>
        </w:rPr>
        <w:t>接種をご検討の方は、事前に出産予定の病院へご相談下さい。</w:t>
      </w:r>
    </w:p>
    <w:p w:rsidR="004D284B" w:rsidRPr="00E37024" w:rsidRDefault="004D284B" w:rsidP="004D284B">
      <w:pPr>
        <w:spacing w:line="0" w:lineRule="atLeast"/>
        <w:ind w:leftChars="100" w:left="210"/>
        <w:rPr>
          <w:rFonts w:ascii="UD デジタル 教科書体 N-B" w:eastAsia="UD デジタル 教科書体 N-B" w:hAnsi="ＭＳ 明朝"/>
          <w:b/>
          <w:sz w:val="24"/>
        </w:rPr>
      </w:pPr>
      <w:r>
        <w:rPr>
          <w:rFonts w:ascii="UD デジタル 教科書体 N-B" w:eastAsia="UD デジタル 教科書体 N-B" w:hAnsi="ＭＳ 明朝" w:hint="eastAsia"/>
          <w:b/>
          <w:sz w:val="24"/>
        </w:rPr>
        <w:t>河内長野市内で接種を希望</w:t>
      </w:r>
      <w:r w:rsidRPr="00E37024">
        <w:rPr>
          <w:rFonts w:ascii="UD デジタル 教科書体 N-B" w:eastAsia="UD デジタル 教科書体 N-B" w:hAnsi="ＭＳ 明朝" w:hint="eastAsia"/>
          <w:b/>
          <w:sz w:val="24"/>
        </w:rPr>
        <w:t>される場合は、下記【産婦人科あり】の医療機関へご連絡</w:t>
      </w:r>
      <w:r>
        <w:rPr>
          <w:rFonts w:ascii="UD デジタル 教科書体 N-B" w:eastAsia="UD デジタル 教科書体 N-B" w:hAnsi="ＭＳ 明朝" w:hint="eastAsia"/>
          <w:b/>
          <w:sz w:val="24"/>
        </w:rPr>
        <w:t>下さい。なお、下記【産婦人科なし】の医療機関でも接種可能です。</w:t>
      </w:r>
    </w:p>
    <w:p w:rsidR="004D284B" w:rsidRPr="00A932F4" w:rsidRDefault="004D284B" w:rsidP="004D284B">
      <w:pPr>
        <w:spacing w:line="0" w:lineRule="atLeast"/>
        <w:rPr>
          <w:rFonts w:ascii="UD デジタル 教科書体 N-B" w:eastAsia="UD デジタル 教科書体 N-B" w:hAnsi="ＭＳ 明朝"/>
          <w:b/>
          <w:sz w:val="24"/>
        </w:rPr>
      </w:pPr>
    </w:p>
    <w:p w:rsidR="004D284B" w:rsidRDefault="004D284B" w:rsidP="004D284B">
      <w:pPr>
        <w:spacing w:line="0" w:lineRule="atLeast"/>
        <w:ind w:left="283" w:firstLine="337"/>
        <w:jc w:val="right"/>
        <w:rPr>
          <w:rFonts w:ascii="UD デジタル 教科書体 N-B" w:eastAsia="UD デジタル 教科書体 N-B" w:hAnsi="ＭＳ 明朝"/>
          <w:b/>
          <w:sz w:val="24"/>
        </w:rPr>
      </w:pPr>
      <w:r w:rsidRPr="00AB57AA">
        <w:rPr>
          <w:rFonts w:ascii="UD デジタル 教科書体 N-B" w:eastAsia="UD デジタル 教科書体 N-B" w:hAnsi="ＭＳ 明朝" w:hint="eastAsia"/>
          <w:b/>
          <w:sz w:val="24"/>
        </w:rPr>
        <w:t>（令和８年３月現在）</w:t>
      </w:r>
    </w:p>
    <w:p w:rsidR="004D284B" w:rsidRDefault="004D284B" w:rsidP="004D284B">
      <w:pPr>
        <w:spacing w:line="0" w:lineRule="atLeast"/>
        <w:rPr>
          <w:rFonts w:ascii="UD デジタル 教科書体 N-B" w:eastAsia="UD デジタル 教科書体 N-B" w:hAnsi="ＭＳ 明朝"/>
          <w:b/>
          <w:sz w:val="24"/>
        </w:rPr>
      </w:pPr>
    </w:p>
    <w:p w:rsidR="004D284B" w:rsidRPr="00AB57AA" w:rsidRDefault="004D284B" w:rsidP="004D284B">
      <w:pPr>
        <w:spacing w:line="0" w:lineRule="atLeast"/>
        <w:rPr>
          <w:rFonts w:ascii="UD デジタル 教科書体 N-B" w:eastAsia="UD デジタル 教科書体 N-B" w:hAnsi="ＭＳ 明朝"/>
          <w:b/>
          <w:sz w:val="24"/>
        </w:rPr>
      </w:pPr>
      <w:r w:rsidRPr="00AB57AA">
        <w:rPr>
          <w:rFonts w:ascii="UD デジタル 教科書体 N-B" w:eastAsia="UD デジタル 教科書体 N-B" w:hAnsi="ＭＳ 明朝" w:hint="eastAsia"/>
          <w:b/>
          <w:sz w:val="24"/>
        </w:rPr>
        <w:t>【産婦人科あり】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4D284B" w:rsidRPr="00AB57AA" w:rsidTr="00862B73">
        <w:tc>
          <w:tcPr>
            <w:tcW w:w="3828" w:type="dxa"/>
            <w:shd w:val="clear" w:color="auto" w:fill="DAEEF3"/>
          </w:tcPr>
          <w:p w:rsidR="004D284B" w:rsidRPr="00AB57AA" w:rsidRDefault="004D284B" w:rsidP="00862B73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b/>
                <w:sz w:val="24"/>
              </w:rPr>
            </w:pPr>
            <w:r w:rsidRPr="00AB57AA">
              <w:rPr>
                <w:rFonts w:ascii="UD デジタル 教科書体 N-B" w:eastAsia="UD デジタル 教科書体 N-B" w:hAnsi="ＭＳ 明朝" w:hint="eastAsia"/>
                <w:b/>
                <w:sz w:val="24"/>
              </w:rPr>
              <w:t>医療機関</w:t>
            </w:r>
          </w:p>
        </w:tc>
        <w:tc>
          <w:tcPr>
            <w:tcW w:w="1701" w:type="dxa"/>
            <w:shd w:val="clear" w:color="auto" w:fill="DAEEF3"/>
          </w:tcPr>
          <w:p w:rsidR="004D284B" w:rsidRPr="00AB57AA" w:rsidRDefault="004D284B" w:rsidP="00862B73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b/>
                <w:sz w:val="24"/>
              </w:rPr>
            </w:pPr>
            <w:r w:rsidRPr="00AB57AA">
              <w:rPr>
                <w:rFonts w:ascii="UD デジタル 教科書体 N-B" w:eastAsia="UD デジタル 教科書体 N-B" w:hAnsi="ＭＳ 明朝" w:hint="eastAsia"/>
                <w:b/>
                <w:sz w:val="24"/>
              </w:rPr>
              <w:t>電話番号</w:t>
            </w:r>
          </w:p>
        </w:tc>
        <w:tc>
          <w:tcPr>
            <w:tcW w:w="3827" w:type="dxa"/>
            <w:shd w:val="clear" w:color="auto" w:fill="DAEEF3"/>
          </w:tcPr>
          <w:p w:rsidR="004D284B" w:rsidRPr="00AB57AA" w:rsidRDefault="004D284B" w:rsidP="00862B73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b/>
                <w:sz w:val="24"/>
              </w:rPr>
            </w:pPr>
            <w:r w:rsidRPr="00AB57AA">
              <w:rPr>
                <w:rFonts w:ascii="UD デジタル 教科書体 N-B" w:eastAsia="UD デジタル 教科書体 N-B" w:hAnsi="ＭＳ 明朝" w:hint="eastAsia"/>
                <w:b/>
                <w:sz w:val="24"/>
              </w:rPr>
              <w:t>住所</w:t>
            </w:r>
          </w:p>
        </w:tc>
      </w:tr>
      <w:tr w:rsidR="004D284B" w:rsidRPr="00702E97" w:rsidTr="00862B73">
        <w:tc>
          <w:tcPr>
            <w:tcW w:w="3828" w:type="dxa"/>
            <w:shd w:val="clear" w:color="auto" w:fill="auto"/>
          </w:tcPr>
          <w:p w:rsidR="004D284B" w:rsidRPr="00702E97" w:rsidRDefault="004D284B" w:rsidP="00862B73">
            <w:pPr>
              <w:spacing w:line="0" w:lineRule="atLeast"/>
              <w:rPr>
                <w:rFonts w:ascii="UD デジタル 教科書体 N-B" w:eastAsia="UD デジタル 教科書体 N-B" w:hAnsi="ＭＳ 明朝"/>
                <w:b/>
                <w:sz w:val="24"/>
              </w:rPr>
            </w:pPr>
            <w:r w:rsidRPr="00702E97">
              <w:rPr>
                <w:rFonts w:ascii="UD デジタル 教科書体 N-B" w:eastAsia="UD デジタル 教科書体 N-B" w:hAnsi="ＭＳ 明朝" w:hint="eastAsia"/>
                <w:b/>
                <w:sz w:val="24"/>
              </w:rPr>
              <w:t>ナカノレディスクリニック</w:t>
            </w:r>
          </w:p>
        </w:tc>
        <w:tc>
          <w:tcPr>
            <w:tcW w:w="1701" w:type="dxa"/>
            <w:shd w:val="clear" w:color="auto" w:fill="auto"/>
          </w:tcPr>
          <w:p w:rsidR="004D284B" w:rsidRPr="00702E97" w:rsidRDefault="004D284B" w:rsidP="00862B73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b/>
                <w:sz w:val="24"/>
              </w:rPr>
            </w:pPr>
            <w:r w:rsidRPr="00702E97">
              <w:rPr>
                <w:rFonts w:ascii="UD デジタル 教科書体 N-B" w:eastAsia="UD デジタル 教科書体 N-B" w:hAnsi="ＭＳ 明朝" w:hint="eastAsia"/>
                <w:b/>
                <w:sz w:val="24"/>
              </w:rPr>
              <w:t>53-1635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D284B" w:rsidRPr="00702E97" w:rsidRDefault="00702E97" w:rsidP="00862B73">
            <w:pPr>
              <w:spacing w:line="0" w:lineRule="atLeast"/>
              <w:rPr>
                <w:rFonts w:ascii="UD デジタル 教科書体 N-B" w:eastAsia="UD デジタル 教科書体 N-B" w:hAnsi="ＭＳ 明朝"/>
                <w:b/>
                <w:sz w:val="24"/>
              </w:rPr>
            </w:pPr>
            <w:r>
              <w:rPr>
                <w:rFonts w:ascii="UD デジタル 教科書体 N-B" w:eastAsia="UD デジタル 教科書体 N-B" w:hAnsi="ＭＳ 明朝" w:hint="eastAsia"/>
                <w:b/>
                <w:sz w:val="24"/>
              </w:rPr>
              <w:t>河内長野市</w:t>
            </w:r>
            <w:r w:rsidR="004D284B" w:rsidRPr="00702E97">
              <w:rPr>
                <w:rFonts w:ascii="UD デジタル 教科書体 N-B" w:eastAsia="UD デジタル 教科書体 N-B" w:hAnsi="ＭＳ 明朝" w:hint="eastAsia"/>
                <w:b/>
                <w:sz w:val="24"/>
              </w:rPr>
              <w:t>北貴望ヶ丘3-20</w:t>
            </w:r>
          </w:p>
        </w:tc>
      </w:tr>
      <w:tr w:rsidR="004D284B" w:rsidRPr="00702E97" w:rsidTr="00862B73">
        <w:tc>
          <w:tcPr>
            <w:tcW w:w="3828" w:type="dxa"/>
            <w:shd w:val="clear" w:color="auto" w:fill="auto"/>
          </w:tcPr>
          <w:p w:rsidR="004D284B" w:rsidRPr="00702E97" w:rsidRDefault="004D284B" w:rsidP="00862B73">
            <w:pPr>
              <w:spacing w:line="0" w:lineRule="atLeast"/>
              <w:rPr>
                <w:rFonts w:ascii="UD デジタル 教科書体 N-B" w:eastAsia="UD デジタル 教科書体 N-B" w:hAnsi="ＭＳ 明朝"/>
                <w:b/>
                <w:sz w:val="24"/>
              </w:rPr>
            </w:pPr>
            <w:r w:rsidRPr="00702E97">
              <w:rPr>
                <w:rFonts w:ascii="UD デジタル 教科書体 N-B" w:eastAsia="UD デジタル 教科書体 N-B" w:hAnsi="ＭＳ 明朝" w:hint="eastAsia"/>
                <w:b/>
                <w:sz w:val="24"/>
              </w:rPr>
              <w:t>大阪南医療センター</w:t>
            </w:r>
          </w:p>
        </w:tc>
        <w:tc>
          <w:tcPr>
            <w:tcW w:w="1701" w:type="dxa"/>
            <w:shd w:val="clear" w:color="auto" w:fill="auto"/>
          </w:tcPr>
          <w:p w:rsidR="004D284B" w:rsidRPr="00702E97" w:rsidRDefault="004D284B" w:rsidP="00862B73">
            <w:pPr>
              <w:spacing w:line="0" w:lineRule="atLeast"/>
              <w:jc w:val="center"/>
              <w:rPr>
                <w:rFonts w:ascii="UD デジタル 教科書体 N-B" w:eastAsia="UD デジタル 教科書体 N-B" w:hAnsi="ＭＳ 明朝"/>
                <w:b/>
                <w:sz w:val="24"/>
              </w:rPr>
            </w:pPr>
            <w:r w:rsidRPr="00702E97">
              <w:rPr>
                <w:rFonts w:ascii="UD デジタル 教科書体 N-B" w:eastAsia="UD デジタル 教科書体 N-B" w:hAnsi="ＭＳ 明朝" w:hint="eastAsia"/>
                <w:b/>
                <w:sz w:val="24"/>
              </w:rPr>
              <w:t>53-5761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D284B" w:rsidRPr="00702E97" w:rsidRDefault="00702E97" w:rsidP="00862B73">
            <w:pPr>
              <w:spacing w:line="0" w:lineRule="atLeast"/>
              <w:rPr>
                <w:rFonts w:ascii="UD デジタル 教科書体 N-B" w:eastAsia="UD デジタル 教科書体 N-B" w:hAnsi="ＭＳ 明朝"/>
                <w:b/>
                <w:sz w:val="24"/>
              </w:rPr>
            </w:pPr>
            <w:r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河内長野市</w:t>
            </w:r>
            <w:r w:rsidR="004D284B"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木戸東町2-1</w:t>
            </w:r>
          </w:p>
        </w:tc>
      </w:tr>
    </w:tbl>
    <w:p w:rsidR="004D284B" w:rsidRPr="00702E97" w:rsidRDefault="004D284B" w:rsidP="004D284B">
      <w:pPr>
        <w:spacing w:line="0" w:lineRule="atLeast"/>
        <w:ind w:right="960"/>
        <w:rPr>
          <w:rFonts w:ascii="UD デジタル 教科書体 N-B" w:eastAsia="UD デジタル 教科書体 N-B" w:hAnsi="ＭＳ 明朝"/>
          <w:b/>
          <w:sz w:val="24"/>
        </w:rPr>
      </w:pPr>
      <w:r w:rsidRPr="00702E97">
        <w:rPr>
          <w:rFonts w:ascii="UD デジタル 教科書体 N-B" w:eastAsia="UD デジタル 教科書体 N-B" w:hAnsi="ＭＳ 明朝" w:hint="eastAsia"/>
          <w:b/>
          <w:sz w:val="24"/>
        </w:rPr>
        <w:t>※大阪南医療センターは、妊婦健診等で通院中の方のみ実施。</w:t>
      </w:r>
    </w:p>
    <w:p w:rsidR="004D284B" w:rsidRPr="00702E97" w:rsidRDefault="004D284B" w:rsidP="004D284B">
      <w:pPr>
        <w:spacing w:line="0" w:lineRule="atLeast"/>
        <w:ind w:right="960"/>
        <w:rPr>
          <w:rFonts w:ascii="UD デジタル 教科書体 N-B" w:eastAsia="UD デジタル 教科書体 N-B" w:hAnsi="ＭＳ 明朝"/>
          <w:b/>
          <w:sz w:val="24"/>
        </w:rPr>
      </w:pPr>
    </w:p>
    <w:p w:rsidR="004D284B" w:rsidRPr="00702E97" w:rsidRDefault="004D284B" w:rsidP="004D284B">
      <w:pPr>
        <w:spacing w:line="0" w:lineRule="atLeast"/>
        <w:ind w:right="960"/>
        <w:rPr>
          <w:rFonts w:ascii="UD デジタル 教科書体 N-B" w:eastAsia="UD デジタル 教科書体 N-B" w:hAnsi="ＭＳ 明朝"/>
          <w:b/>
          <w:sz w:val="24"/>
        </w:rPr>
      </w:pPr>
    </w:p>
    <w:p w:rsidR="004D284B" w:rsidRPr="00702E97" w:rsidRDefault="004D284B" w:rsidP="004D284B">
      <w:pPr>
        <w:spacing w:line="0" w:lineRule="atLeast"/>
        <w:rPr>
          <w:rFonts w:ascii="UD デジタル 教科書体 N-B" w:eastAsia="UD デジタル 教科書体 N-B" w:hAnsi="ＭＳ 明朝"/>
          <w:b/>
          <w:sz w:val="24"/>
        </w:rPr>
      </w:pPr>
      <w:r w:rsidRPr="00702E97">
        <w:rPr>
          <w:rFonts w:ascii="UD デジタル 教科書体 N-B" w:eastAsia="UD デジタル 教科書体 N-B" w:hAnsi="ＭＳ 明朝" w:hint="eastAsia"/>
          <w:b/>
          <w:sz w:val="24"/>
        </w:rPr>
        <w:t>【産婦人科なし】</w:t>
      </w:r>
    </w:p>
    <w:tbl>
      <w:tblPr>
        <w:tblW w:w="94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60"/>
        <w:gridCol w:w="1220"/>
        <w:gridCol w:w="4140"/>
      </w:tblGrid>
      <w:tr w:rsidR="004D284B" w:rsidRPr="00702E97" w:rsidTr="00862B73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4D284B" w:rsidRPr="00702E97" w:rsidRDefault="004D284B" w:rsidP="00862B73">
            <w:pPr>
              <w:spacing w:line="0" w:lineRule="atLeast"/>
              <w:jc w:val="center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医療機関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4D284B" w:rsidRPr="00702E97" w:rsidRDefault="004D284B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4D284B" w:rsidRPr="00702E97" w:rsidRDefault="004D284B" w:rsidP="00862B73">
            <w:pPr>
              <w:spacing w:line="0" w:lineRule="atLeast"/>
              <w:jc w:val="center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</w:tr>
      <w:tr w:rsidR="004D284B" w:rsidRPr="00702E97" w:rsidTr="00862B73">
        <w:trPr>
          <w:trHeight w:val="3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池田内科医院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jc w:val="center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63-3969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702E97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河内長野市</w:t>
            </w:r>
            <w:r w:rsidR="004D284B"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南花台3-6-50</w:t>
            </w:r>
          </w:p>
        </w:tc>
      </w:tr>
      <w:tr w:rsidR="004D284B" w:rsidRPr="00702E97" w:rsidTr="00862B73">
        <w:trPr>
          <w:trHeight w:val="3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加藤医院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jc w:val="center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65-6070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702E97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河内長野市</w:t>
            </w:r>
            <w:r w:rsidR="004D284B"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三日市町206-1</w:t>
            </w:r>
          </w:p>
        </w:tc>
      </w:tr>
      <w:tr w:rsidR="004D284B" w:rsidRPr="00702E97" w:rsidTr="00862B73">
        <w:trPr>
          <w:trHeight w:val="3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七野整形外科医院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jc w:val="center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63-6925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702E97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河内長野市</w:t>
            </w:r>
            <w:r w:rsidR="004D284B"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南青葉台18-18</w:t>
            </w:r>
          </w:p>
        </w:tc>
      </w:tr>
      <w:tr w:rsidR="004D284B" w:rsidRPr="00702E97" w:rsidTr="00862B73">
        <w:trPr>
          <w:trHeight w:val="3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たかいクリニック内科・眼科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jc w:val="center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50-1119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702E97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河内長野市</w:t>
            </w:r>
            <w:r w:rsidR="004D284B"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松ヶ丘東町1805-1</w:t>
            </w:r>
          </w:p>
        </w:tc>
      </w:tr>
      <w:tr w:rsidR="004D284B" w:rsidRPr="00702E97" w:rsidTr="00862B73">
        <w:trPr>
          <w:trHeight w:val="3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はぶ医院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jc w:val="center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56-2220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702E97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河内長野市</w:t>
            </w:r>
            <w:r w:rsidR="004D284B"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本多町1-45シェーネスハイム日野谷101</w:t>
            </w:r>
          </w:p>
        </w:tc>
      </w:tr>
      <w:tr w:rsidR="004D284B" w:rsidRPr="00702E97" w:rsidTr="00862B73">
        <w:trPr>
          <w:trHeight w:val="3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福岡内科クリニック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jc w:val="center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65-0360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702E97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河内長野市</w:t>
            </w:r>
            <w:r w:rsidR="004D284B"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北青葉台43-30</w:t>
            </w:r>
          </w:p>
        </w:tc>
      </w:tr>
      <w:tr w:rsidR="004D284B" w:rsidRPr="00702E97" w:rsidTr="00862B73">
        <w:trPr>
          <w:trHeight w:val="3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松本医院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jc w:val="center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53-0345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702E97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河内長野市</w:t>
            </w:r>
            <w:r w:rsidR="004D284B"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荘園町12-8</w:t>
            </w:r>
          </w:p>
        </w:tc>
      </w:tr>
      <w:tr w:rsidR="004D284B" w:rsidRPr="00702E97" w:rsidTr="00862B73">
        <w:trPr>
          <w:trHeight w:val="3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水野クリニック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jc w:val="center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53-6420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702E97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河内長野市</w:t>
            </w:r>
            <w:r w:rsidR="004D284B"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千代田台町6-1</w:t>
            </w:r>
          </w:p>
        </w:tc>
      </w:tr>
      <w:tr w:rsidR="004D284B" w:rsidRPr="00702E97" w:rsidTr="00862B73">
        <w:trPr>
          <w:trHeight w:val="3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森川クリニック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jc w:val="center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62-1555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702E97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河内長野市</w:t>
            </w:r>
            <w:r w:rsidR="004D284B"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北青葉台29-3</w:t>
            </w:r>
          </w:p>
        </w:tc>
      </w:tr>
      <w:tr w:rsidR="004D284B" w:rsidRPr="00702E97" w:rsidTr="00862B73">
        <w:trPr>
          <w:trHeight w:val="3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矢ケ﨑小児科・アレルギー科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jc w:val="center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60-3300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702E97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河内長野市</w:t>
            </w:r>
            <w:r w:rsidR="004D284B"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三日市町56-16高岸ビル3F</w:t>
            </w:r>
          </w:p>
        </w:tc>
      </w:tr>
      <w:tr w:rsidR="004D284B" w:rsidRPr="00702E97" w:rsidTr="00862B73">
        <w:trPr>
          <w:trHeight w:val="3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山上クリニック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jc w:val="center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54-4772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702E97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河内長野市</w:t>
            </w:r>
            <w:r w:rsidR="004D284B"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木戸西町2-1-23千代田セントラルビル1F</w:t>
            </w:r>
          </w:p>
        </w:tc>
      </w:tr>
      <w:tr w:rsidR="004D284B" w:rsidRPr="00AB57AA" w:rsidTr="00862B73">
        <w:trPr>
          <w:trHeight w:val="3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山本医院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702E97" w:rsidRDefault="004D284B" w:rsidP="00862B73">
            <w:pPr>
              <w:spacing w:line="0" w:lineRule="atLeast"/>
              <w:jc w:val="center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52-6407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4B" w:rsidRPr="00AB57AA" w:rsidRDefault="00702E97" w:rsidP="00862B73">
            <w:pPr>
              <w:spacing w:line="0" w:lineRule="atLeast"/>
              <w:rPr>
                <w:rFonts w:ascii="UD デジタル 教科書体 N-B" w:eastAsia="UD デジタル 教科書体 N-B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河内長野市</w:t>
            </w:r>
            <w:bookmarkStart w:id="0" w:name="_GoBack"/>
            <w:bookmarkEnd w:id="0"/>
            <w:r w:rsidR="004D284B" w:rsidRPr="00702E97">
              <w:rPr>
                <w:rFonts w:ascii="UD デジタル 教科書体 N-B" w:eastAsia="UD デジタル 教科書体 N-B" w:hAnsi="ＭＳ Ｐゴシック" w:cs="ＭＳ Ｐゴシック" w:hint="eastAsia"/>
                <w:color w:val="000000"/>
                <w:kern w:val="0"/>
                <w:sz w:val="22"/>
                <w:szCs w:val="22"/>
              </w:rPr>
              <w:t>千代田南町6-8</w:t>
            </w:r>
          </w:p>
        </w:tc>
      </w:tr>
    </w:tbl>
    <w:p w:rsidR="004D284B" w:rsidRPr="00AB57AA" w:rsidRDefault="004D284B" w:rsidP="004D284B">
      <w:pPr>
        <w:spacing w:line="0" w:lineRule="atLeast"/>
        <w:jc w:val="both"/>
        <w:rPr>
          <w:rFonts w:ascii="UD デジタル 教科書体 N-B" w:eastAsia="UD デジタル 教科書体 N-B" w:hAnsi="ＭＳ ゴシック"/>
          <w:sz w:val="22"/>
          <w:shd w:val="pct15" w:color="auto" w:fill="FFFFFF"/>
        </w:rPr>
      </w:pPr>
    </w:p>
    <w:p w:rsidR="006E7DF5" w:rsidRDefault="006E7DF5"/>
    <w:sectPr w:rsidR="006E7DF5" w:rsidSect="004D284B">
      <w:headerReference w:type="default" r:id="rId7"/>
      <w:footerReference w:type="default" r:id="rId8"/>
      <w:pgSz w:w="11906" w:h="16838" w:code="9"/>
      <w:pgMar w:top="567" w:right="1134" w:bottom="567" w:left="1134" w:header="567" w:footer="567" w:gutter="0"/>
      <w:pgNumType w:fmt="decimalFullWidt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2E97">
      <w:r>
        <w:separator/>
      </w:r>
    </w:p>
  </w:endnote>
  <w:endnote w:type="continuationSeparator" w:id="0">
    <w:p w:rsidR="00000000" w:rsidRDefault="0070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BE" w:rsidRDefault="00702E97">
    <w:pPr>
      <w:pStyle w:val="a5"/>
      <w:jc w:val="center"/>
      <w:rPr>
        <w:sz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2E97">
      <w:r>
        <w:separator/>
      </w:r>
    </w:p>
  </w:footnote>
  <w:footnote w:type="continuationSeparator" w:id="0">
    <w:p w:rsidR="00000000" w:rsidRDefault="00702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BE" w:rsidRDefault="004D284B">
    <w:pPr>
      <w:pStyle w:val="a3"/>
      <w:tabs>
        <w:tab w:val="clear" w:pos="4252"/>
        <w:tab w:val="clear" w:pos="8504"/>
        <w:tab w:val="left" w:pos="89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4B"/>
    <w:rsid w:val="004D284B"/>
    <w:rsid w:val="006E7DF5"/>
    <w:rsid w:val="00702E97"/>
    <w:rsid w:val="00D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4B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D2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4D284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semiHidden/>
    <w:rsid w:val="004D2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4D284B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4B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D2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4D284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semiHidden/>
    <w:rsid w:val="004D2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4D284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2026-03-26T01:20:00Z</dcterms:created>
  <dcterms:modified xsi:type="dcterms:W3CDTF">2026-03-31T02:47:00Z</dcterms:modified>
</cp:coreProperties>
</file>