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346" w:rsidRPr="00533346" w:rsidRDefault="00533346" w:rsidP="00533346">
      <w:pPr>
        <w:jc w:val="right"/>
        <w:rPr>
          <w:rFonts w:ascii="Century" w:eastAsia="ＭＳ Ｐゴシック" w:hAnsi="Century" w:cs="Times New Roman"/>
          <w:sz w:val="24"/>
          <w:szCs w:val="24"/>
        </w:rPr>
      </w:pPr>
      <w:r w:rsidRPr="00533346">
        <w:rPr>
          <w:rFonts w:ascii="Century" w:eastAsia="ＭＳ Ｐゴシック" w:hAnsi="Century" w:cs="Times New Roman" w:hint="eastAsia"/>
          <w:sz w:val="24"/>
          <w:szCs w:val="24"/>
        </w:rPr>
        <w:t>令和　　　年　　　月　　　日</w:t>
      </w:r>
    </w:p>
    <w:p w:rsidR="00533346" w:rsidRPr="00533346" w:rsidRDefault="00533346" w:rsidP="00533346">
      <w:pPr>
        <w:rPr>
          <w:rFonts w:ascii="Century" w:eastAsia="ＭＳ Ｐゴシック" w:hAnsi="Century" w:cs="Times New Roman"/>
          <w:sz w:val="24"/>
          <w:szCs w:val="24"/>
        </w:rPr>
      </w:pPr>
    </w:p>
    <w:p w:rsidR="00533346" w:rsidRPr="00533346" w:rsidRDefault="00533346" w:rsidP="00533346">
      <w:pPr>
        <w:spacing w:line="480" w:lineRule="auto"/>
        <w:jc w:val="center"/>
        <w:rPr>
          <w:rFonts w:ascii="Century" w:eastAsia="ＭＳ Ｐゴシック" w:hAnsi="Century" w:cs="Times New Roman"/>
          <w:sz w:val="40"/>
          <w:szCs w:val="24"/>
        </w:rPr>
      </w:pPr>
      <w:r w:rsidRPr="00533346">
        <w:rPr>
          <w:rFonts w:ascii="Century" w:eastAsia="ＭＳ Ｐゴシック" w:hAnsi="Century" w:cs="Times New Roman" w:hint="eastAsia"/>
          <w:sz w:val="40"/>
          <w:szCs w:val="24"/>
        </w:rPr>
        <w:t>応急復旧工事</w:t>
      </w:r>
      <w:r w:rsidR="00246543">
        <w:rPr>
          <w:rFonts w:ascii="Century" w:eastAsia="ＭＳ Ｐゴシック" w:hAnsi="Century" w:cs="Times New Roman" w:hint="eastAsia"/>
          <w:sz w:val="40"/>
          <w:szCs w:val="24"/>
        </w:rPr>
        <w:t>（土木工事）</w:t>
      </w:r>
      <w:r w:rsidRPr="00533346">
        <w:rPr>
          <w:rFonts w:ascii="Century" w:eastAsia="ＭＳ Ｐゴシック" w:hAnsi="Century" w:cs="Times New Roman" w:hint="eastAsia"/>
          <w:sz w:val="40"/>
          <w:szCs w:val="24"/>
        </w:rPr>
        <w:t>に関する意向調査</w:t>
      </w:r>
    </w:p>
    <w:p w:rsidR="00533346" w:rsidRPr="00533346" w:rsidRDefault="00533346" w:rsidP="00075ED4">
      <w:pPr>
        <w:spacing w:line="360" w:lineRule="auto"/>
        <w:rPr>
          <w:rFonts w:ascii="Century" w:eastAsia="ＭＳ Ｐゴシック" w:hAnsi="Century" w:cs="Times New Roman"/>
          <w:kern w:val="0"/>
          <w:sz w:val="24"/>
          <w:szCs w:val="24"/>
        </w:rPr>
      </w:pPr>
    </w:p>
    <w:p w:rsidR="00533346" w:rsidRPr="00533346" w:rsidRDefault="00533346" w:rsidP="00075ED4">
      <w:pPr>
        <w:spacing w:line="360" w:lineRule="auto"/>
        <w:rPr>
          <w:rFonts w:ascii="Century" w:eastAsia="ＭＳ Ｐゴシック" w:hAnsi="Century" w:cs="Times New Roman"/>
          <w:sz w:val="24"/>
          <w:szCs w:val="24"/>
        </w:rPr>
      </w:pPr>
      <w:r w:rsidRPr="00533346">
        <w:rPr>
          <w:rFonts w:ascii="Century" w:eastAsia="ＭＳ Ｐゴシック" w:hAnsi="Century" w:cs="Times New Roman" w:hint="eastAsia"/>
          <w:spacing w:val="119"/>
          <w:kern w:val="0"/>
          <w:sz w:val="24"/>
          <w:szCs w:val="24"/>
          <w:fitText w:val="2625" w:id="-1421125376"/>
        </w:rPr>
        <w:t>河内長野市</w:t>
      </w:r>
      <w:r w:rsidRPr="00533346">
        <w:rPr>
          <w:rFonts w:ascii="Century" w:eastAsia="ＭＳ Ｐゴシック" w:hAnsi="Century" w:cs="Times New Roman" w:hint="eastAsia"/>
          <w:spacing w:val="-2"/>
          <w:kern w:val="0"/>
          <w:sz w:val="24"/>
          <w:szCs w:val="24"/>
          <w:fitText w:val="2625" w:id="-1421125376"/>
        </w:rPr>
        <w:t>長</w:t>
      </w:r>
      <w:r w:rsidRPr="00533346">
        <w:rPr>
          <w:rFonts w:ascii="Century" w:eastAsia="ＭＳ Ｐゴシック" w:hAnsi="Century" w:cs="Times New Roman" w:hint="eastAsia"/>
          <w:w w:val="90"/>
          <w:sz w:val="24"/>
          <w:szCs w:val="24"/>
        </w:rPr>
        <w:t xml:space="preserve">　　　</w:t>
      </w:r>
      <w:r w:rsidRPr="00533346">
        <w:rPr>
          <w:rFonts w:ascii="Century" w:eastAsia="ＭＳ Ｐゴシック" w:hAnsi="Century" w:cs="Times New Roman" w:hint="eastAsia"/>
          <w:sz w:val="24"/>
          <w:szCs w:val="24"/>
        </w:rPr>
        <w:t>様</w:t>
      </w:r>
    </w:p>
    <w:p w:rsidR="00533346" w:rsidRPr="00533346" w:rsidRDefault="00533346" w:rsidP="00075ED4">
      <w:pPr>
        <w:spacing w:line="360" w:lineRule="auto"/>
        <w:rPr>
          <w:rFonts w:ascii="Century" w:eastAsia="ＭＳ Ｐゴシック" w:hAnsi="Century" w:cs="Times New Roman"/>
          <w:kern w:val="0"/>
          <w:sz w:val="24"/>
          <w:szCs w:val="24"/>
        </w:rPr>
      </w:pPr>
    </w:p>
    <w:p w:rsidR="00533346" w:rsidRPr="00533346" w:rsidRDefault="00533346" w:rsidP="00075ED4">
      <w:pPr>
        <w:spacing w:line="360" w:lineRule="auto"/>
        <w:ind w:firstLineChars="1000" w:firstLine="2400"/>
        <w:rPr>
          <w:rFonts w:ascii="Century" w:eastAsia="ＭＳ Ｐゴシック" w:hAnsi="Century" w:cs="Times New Roman"/>
          <w:kern w:val="0"/>
          <w:sz w:val="24"/>
          <w:szCs w:val="24"/>
        </w:rPr>
      </w:pPr>
      <w:r w:rsidRPr="00533346">
        <w:rPr>
          <w:rFonts w:ascii="Century" w:eastAsia="ＭＳ Ｐゴシック" w:hAnsi="Century" w:cs="Times New Roman" w:hint="eastAsia"/>
          <w:kern w:val="0"/>
          <w:sz w:val="24"/>
          <w:szCs w:val="24"/>
        </w:rPr>
        <w:t>所　　在　　地</w:t>
      </w:r>
    </w:p>
    <w:p w:rsidR="00533346" w:rsidRPr="00533346" w:rsidRDefault="00533346" w:rsidP="00075ED4">
      <w:pPr>
        <w:spacing w:line="360" w:lineRule="auto"/>
        <w:ind w:firstLineChars="1000" w:firstLine="2400"/>
        <w:rPr>
          <w:rFonts w:ascii="Century" w:eastAsia="ＭＳ Ｐゴシック" w:hAnsi="Century" w:cs="Times New Roman"/>
          <w:sz w:val="24"/>
          <w:szCs w:val="24"/>
        </w:rPr>
      </w:pPr>
      <w:r w:rsidRPr="00533346">
        <w:rPr>
          <w:rFonts w:ascii="Century" w:eastAsia="ＭＳ Ｐゴシック" w:hAnsi="Century" w:cs="Times New Roman" w:hint="eastAsia"/>
          <w:kern w:val="0"/>
          <w:sz w:val="24"/>
          <w:szCs w:val="24"/>
        </w:rPr>
        <w:t>商号又は名称</w:t>
      </w:r>
    </w:p>
    <w:p w:rsidR="00533346" w:rsidRPr="00533346" w:rsidRDefault="00533346" w:rsidP="00075ED4">
      <w:pPr>
        <w:spacing w:line="360" w:lineRule="auto"/>
        <w:ind w:firstLineChars="1000" w:firstLine="2400"/>
        <w:rPr>
          <w:rFonts w:ascii="Century" w:eastAsia="ＭＳ Ｐゴシック" w:hAnsi="Century" w:cs="Times New Roman"/>
          <w:sz w:val="24"/>
          <w:szCs w:val="24"/>
        </w:rPr>
      </w:pPr>
      <w:r w:rsidRPr="00533346">
        <w:rPr>
          <w:rFonts w:ascii="Century" w:eastAsia="ＭＳ Ｐゴシック" w:hAnsi="Century" w:cs="Times New Roman" w:hint="eastAsia"/>
          <w:sz w:val="24"/>
          <w:szCs w:val="24"/>
        </w:rPr>
        <w:t>代表者職氏名</w:t>
      </w:r>
    </w:p>
    <w:p w:rsidR="002D14B1" w:rsidRPr="00533346" w:rsidRDefault="002D14B1" w:rsidP="00333C7C">
      <w:pPr>
        <w:rPr>
          <w:rFonts w:ascii="ＭＳ Ｐゴシック" w:eastAsia="ＭＳ Ｐゴシック" w:hAnsi="ＭＳ Ｐゴシック"/>
          <w:sz w:val="24"/>
        </w:rPr>
      </w:pPr>
    </w:p>
    <w:p w:rsidR="00365196" w:rsidRPr="00533346" w:rsidRDefault="00533346" w:rsidP="00333C7C">
      <w:pPr>
        <w:rPr>
          <w:rFonts w:ascii="ＭＳ Ｐゴシック" w:eastAsia="ＭＳ Ｐゴシック" w:hAnsi="ＭＳ Ｐゴシック"/>
          <w:sz w:val="24"/>
        </w:rPr>
      </w:pPr>
      <w:r w:rsidRPr="00533346">
        <w:rPr>
          <w:rFonts w:ascii="ＭＳ Ｐゴシック" w:eastAsia="ＭＳ Ｐゴシック" w:hAnsi="ＭＳ Ｐゴシック" w:hint="eastAsia"/>
          <w:sz w:val="24"/>
        </w:rPr>
        <w:t xml:space="preserve">　応急復旧工事</w:t>
      </w:r>
      <w:r>
        <w:rPr>
          <w:rFonts w:ascii="ＭＳ Ｐゴシック" w:eastAsia="ＭＳ Ｐゴシック" w:hAnsi="ＭＳ Ｐゴシック" w:hint="eastAsia"/>
          <w:sz w:val="24"/>
        </w:rPr>
        <w:t>の対応</w:t>
      </w:r>
      <w:r w:rsidRPr="00533346">
        <w:rPr>
          <w:rFonts w:ascii="ＭＳ Ｐゴシック" w:eastAsia="ＭＳ Ｐゴシック" w:hAnsi="ＭＳ Ｐゴシック" w:hint="eastAsia"/>
          <w:sz w:val="24"/>
        </w:rPr>
        <w:t>に関して</w:t>
      </w:r>
      <w:r w:rsidR="00075ED4">
        <w:rPr>
          <w:rFonts w:ascii="ＭＳ Ｐゴシック" w:eastAsia="ＭＳ Ｐゴシック" w:hAnsi="ＭＳ Ｐゴシック" w:hint="eastAsia"/>
          <w:sz w:val="24"/>
        </w:rPr>
        <w:t>、下記のとおり届出し</w:t>
      </w:r>
      <w:r>
        <w:rPr>
          <w:rFonts w:ascii="ＭＳ Ｐゴシック" w:eastAsia="ＭＳ Ｐゴシック" w:hAnsi="ＭＳ Ｐゴシック" w:hint="eastAsia"/>
          <w:sz w:val="24"/>
        </w:rPr>
        <w:t>ます。</w:t>
      </w:r>
    </w:p>
    <w:p w:rsidR="00533346" w:rsidRDefault="00533346" w:rsidP="00333C7C">
      <w:pPr>
        <w:rPr>
          <w:rFonts w:ascii="ＭＳ Ｐゴシック" w:eastAsia="ＭＳ Ｐゴシック" w:hAnsi="ＭＳ Ｐゴシック"/>
          <w:sz w:val="24"/>
          <w:szCs w:val="24"/>
        </w:rPr>
      </w:pPr>
    </w:p>
    <w:p w:rsidR="00333C7C" w:rsidRPr="00333C7C" w:rsidRDefault="00075ED4" w:rsidP="00075ED4">
      <w:pPr>
        <w:spacing w:line="360" w:lineRule="auto"/>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記</w:t>
      </w:r>
    </w:p>
    <w:p w:rsidR="00533346" w:rsidRPr="00533346" w:rsidRDefault="00533346" w:rsidP="00075ED4">
      <w:pPr>
        <w:spacing w:line="360" w:lineRule="auto"/>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１．応急復旧工事に関する意向</w:t>
      </w:r>
    </w:p>
    <w:tbl>
      <w:tblPr>
        <w:tblStyle w:val="a9"/>
        <w:tblW w:w="0" w:type="auto"/>
        <w:tblInd w:w="675" w:type="dxa"/>
        <w:tblLook w:val="04A0" w:firstRow="1" w:lastRow="0" w:firstColumn="1" w:lastColumn="0" w:noHBand="0" w:noVBand="1"/>
      </w:tblPr>
      <w:tblGrid>
        <w:gridCol w:w="3261"/>
        <w:gridCol w:w="4252"/>
      </w:tblGrid>
      <w:tr w:rsidR="00ED4330" w:rsidRPr="00533346" w:rsidTr="00ED4330">
        <w:trPr>
          <w:trHeight w:val="407"/>
        </w:trPr>
        <w:tc>
          <w:tcPr>
            <w:tcW w:w="3261" w:type="dxa"/>
          </w:tcPr>
          <w:p w:rsidR="00ED4330" w:rsidRDefault="00ED4330" w:rsidP="00075ED4">
            <w:pPr>
              <w:spacing w:line="360" w:lineRule="auto"/>
              <w:rPr>
                <w:rFonts w:ascii="ＭＳ Ｐゴシック" w:eastAsia="ＭＳ Ｐゴシック" w:hAnsi="ＭＳ Ｐゴシック"/>
                <w:sz w:val="24"/>
                <w:szCs w:val="24"/>
              </w:rPr>
            </w:pPr>
          </w:p>
        </w:tc>
        <w:tc>
          <w:tcPr>
            <w:tcW w:w="4252" w:type="dxa"/>
          </w:tcPr>
          <w:p w:rsidR="00ED4330" w:rsidRPr="00533346" w:rsidRDefault="00ED4330" w:rsidP="00ED4330">
            <w:pPr>
              <w:spacing w:line="360" w:lineRule="auto"/>
              <w:jc w:val="center"/>
              <w:rPr>
                <w:rFonts w:ascii="ＭＳ Ｐゴシック" w:eastAsia="ＭＳ Ｐゴシック" w:hAnsi="ＭＳ Ｐゴシック"/>
                <w:sz w:val="24"/>
                <w:szCs w:val="24"/>
              </w:rPr>
            </w:pPr>
            <w:bookmarkStart w:id="0" w:name="_GoBack"/>
            <w:bookmarkEnd w:id="0"/>
            <w:r>
              <w:rPr>
                <w:rFonts w:ascii="ＭＳ Ｐゴシック" w:eastAsia="ＭＳ Ｐゴシック" w:hAnsi="ＭＳ Ｐゴシック" w:hint="eastAsia"/>
                <w:sz w:val="24"/>
                <w:szCs w:val="24"/>
              </w:rPr>
              <w:t>令和８年度</w:t>
            </w:r>
          </w:p>
        </w:tc>
      </w:tr>
      <w:tr w:rsidR="00ED4330" w:rsidRPr="00533346" w:rsidTr="00ED4330">
        <w:trPr>
          <w:trHeight w:val="407"/>
        </w:trPr>
        <w:tc>
          <w:tcPr>
            <w:tcW w:w="3261" w:type="dxa"/>
          </w:tcPr>
          <w:p w:rsidR="00ED4330" w:rsidRPr="00533346" w:rsidRDefault="00ED4330" w:rsidP="00075ED4">
            <w:pPr>
              <w:spacing w:line="360" w:lineRule="auto"/>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対応可能</w:t>
            </w:r>
          </w:p>
        </w:tc>
        <w:tc>
          <w:tcPr>
            <w:tcW w:w="4252" w:type="dxa"/>
          </w:tcPr>
          <w:p w:rsidR="00ED4330" w:rsidRPr="00533346" w:rsidRDefault="00ED4330" w:rsidP="00075ED4">
            <w:pPr>
              <w:spacing w:line="360" w:lineRule="auto"/>
              <w:rPr>
                <w:rFonts w:ascii="ＭＳ Ｐゴシック" w:eastAsia="ＭＳ Ｐゴシック" w:hAnsi="ＭＳ Ｐゴシック"/>
                <w:sz w:val="24"/>
                <w:szCs w:val="24"/>
              </w:rPr>
            </w:pPr>
          </w:p>
        </w:tc>
      </w:tr>
      <w:tr w:rsidR="00ED4330" w:rsidRPr="00533346" w:rsidTr="00ED4330">
        <w:trPr>
          <w:trHeight w:val="287"/>
        </w:trPr>
        <w:tc>
          <w:tcPr>
            <w:tcW w:w="3261" w:type="dxa"/>
          </w:tcPr>
          <w:p w:rsidR="00ED4330" w:rsidRPr="00533346" w:rsidRDefault="00ED4330" w:rsidP="00075ED4">
            <w:pPr>
              <w:spacing w:line="360" w:lineRule="auto"/>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対応不可</w:t>
            </w:r>
          </w:p>
        </w:tc>
        <w:tc>
          <w:tcPr>
            <w:tcW w:w="4252" w:type="dxa"/>
          </w:tcPr>
          <w:p w:rsidR="00ED4330" w:rsidRPr="00533346" w:rsidRDefault="00ED4330" w:rsidP="00075ED4">
            <w:pPr>
              <w:spacing w:line="360" w:lineRule="auto"/>
              <w:rPr>
                <w:rFonts w:ascii="ＭＳ Ｐゴシック" w:eastAsia="ＭＳ Ｐゴシック" w:hAnsi="ＭＳ Ｐゴシック"/>
                <w:sz w:val="24"/>
                <w:szCs w:val="24"/>
              </w:rPr>
            </w:pPr>
          </w:p>
        </w:tc>
      </w:tr>
    </w:tbl>
    <w:p w:rsidR="00075ED4" w:rsidRDefault="00246543" w:rsidP="00333C7C">
      <w:pPr>
        <w:spacing w:line="300" w:lineRule="exact"/>
        <w:ind w:firstLineChars="300" w:firstLine="630"/>
        <w:rPr>
          <w:rFonts w:ascii="ＭＳ Ｐゴシック" w:eastAsia="ＭＳ Ｐゴシック" w:hAnsi="ＭＳ Ｐゴシック"/>
          <w:szCs w:val="21"/>
        </w:rPr>
      </w:pPr>
      <w:r>
        <w:rPr>
          <w:rFonts w:ascii="ＭＳ Ｐゴシック" w:eastAsia="ＭＳ Ｐゴシック" w:hAnsi="ＭＳ Ｐゴシック" w:hint="eastAsia"/>
          <w:szCs w:val="21"/>
        </w:rPr>
        <w:t>※該当するもの</w:t>
      </w:r>
      <w:r w:rsidR="00533346" w:rsidRPr="00533346">
        <w:rPr>
          <w:rFonts w:ascii="ＭＳ Ｐゴシック" w:eastAsia="ＭＳ Ｐゴシック" w:hAnsi="ＭＳ Ｐゴシック" w:hint="eastAsia"/>
          <w:szCs w:val="21"/>
        </w:rPr>
        <w:t>に○印を</w:t>
      </w:r>
      <w:r w:rsidR="00075ED4">
        <w:rPr>
          <w:rFonts w:ascii="ＭＳ Ｐゴシック" w:eastAsia="ＭＳ Ｐゴシック" w:hAnsi="ＭＳ Ｐゴシック" w:hint="eastAsia"/>
          <w:szCs w:val="21"/>
        </w:rPr>
        <w:t>付けてください</w:t>
      </w:r>
      <w:r w:rsidR="00533346" w:rsidRPr="00533346">
        <w:rPr>
          <w:rFonts w:ascii="ＭＳ Ｐゴシック" w:eastAsia="ＭＳ Ｐゴシック" w:hAnsi="ＭＳ Ｐゴシック" w:hint="eastAsia"/>
          <w:szCs w:val="21"/>
        </w:rPr>
        <w:t>。</w:t>
      </w:r>
    </w:p>
    <w:p w:rsidR="00075ED4" w:rsidRDefault="00533346" w:rsidP="00333C7C">
      <w:pPr>
        <w:spacing w:line="300" w:lineRule="exact"/>
        <w:ind w:firstLineChars="300" w:firstLine="63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533346">
        <w:rPr>
          <w:rFonts w:ascii="ＭＳ Ｐゴシック" w:eastAsia="ＭＳ Ｐゴシック" w:hAnsi="ＭＳ Ｐゴシック" w:hint="eastAsia"/>
          <w:szCs w:val="21"/>
        </w:rPr>
        <w:t>応急復旧工事に全く対応不可である場合に「対応不</w:t>
      </w:r>
      <w:r>
        <w:rPr>
          <w:rFonts w:ascii="ＭＳ Ｐゴシック" w:eastAsia="ＭＳ Ｐゴシック" w:hAnsi="ＭＳ Ｐゴシック" w:hint="eastAsia"/>
          <w:szCs w:val="21"/>
        </w:rPr>
        <w:t>可」を、基本対応可能であるが</w:t>
      </w:r>
    </w:p>
    <w:p w:rsidR="00533346" w:rsidRDefault="00533346" w:rsidP="00333C7C">
      <w:pPr>
        <w:spacing w:line="300" w:lineRule="exact"/>
        <w:ind w:firstLineChars="400" w:firstLine="840"/>
        <w:rPr>
          <w:rFonts w:ascii="ＭＳ Ｐゴシック" w:eastAsia="ＭＳ Ｐゴシック" w:hAnsi="ＭＳ Ｐゴシック"/>
          <w:szCs w:val="21"/>
        </w:rPr>
      </w:pPr>
      <w:r>
        <w:rPr>
          <w:rFonts w:ascii="ＭＳ Ｐゴシック" w:eastAsia="ＭＳ Ｐゴシック" w:hAnsi="ＭＳ Ｐゴシック" w:hint="eastAsia"/>
          <w:szCs w:val="21"/>
        </w:rPr>
        <w:t>別工事があった場合</w:t>
      </w:r>
      <w:r w:rsidRPr="00533346">
        <w:rPr>
          <w:rFonts w:ascii="ＭＳ Ｐゴシック" w:eastAsia="ＭＳ Ｐゴシック" w:hAnsi="ＭＳ Ｐゴシック" w:hint="eastAsia"/>
          <w:szCs w:val="21"/>
        </w:rPr>
        <w:t>は対応不可とな</w:t>
      </w:r>
      <w:r>
        <w:rPr>
          <w:rFonts w:ascii="ＭＳ Ｐゴシック" w:eastAsia="ＭＳ Ｐゴシック" w:hAnsi="ＭＳ Ｐゴシック" w:hint="eastAsia"/>
          <w:szCs w:val="21"/>
        </w:rPr>
        <w:t>る場合は</w:t>
      </w:r>
      <w:r w:rsidRPr="00533346">
        <w:rPr>
          <w:rFonts w:ascii="ＭＳ Ｐゴシック" w:eastAsia="ＭＳ Ｐゴシック" w:hAnsi="ＭＳ Ｐゴシック" w:hint="eastAsia"/>
          <w:szCs w:val="21"/>
        </w:rPr>
        <w:t>「対応</w:t>
      </w:r>
      <w:r>
        <w:rPr>
          <w:rFonts w:ascii="ＭＳ Ｐゴシック" w:eastAsia="ＭＳ Ｐゴシック" w:hAnsi="ＭＳ Ｐゴシック" w:hint="eastAsia"/>
          <w:szCs w:val="21"/>
        </w:rPr>
        <w:t>可能」</w:t>
      </w:r>
      <w:r w:rsidR="00075ED4">
        <w:rPr>
          <w:rFonts w:ascii="ＭＳ Ｐゴシック" w:eastAsia="ＭＳ Ｐゴシック" w:hAnsi="ＭＳ Ｐゴシック" w:hint="eastAsia"/>
          <w:szCs w:val="21"/>
        </w:rPr>
        <w:t>を選んで</w:t>
      </w:r>
      <w:r>
        <w:rPr>
          <w:rFonts w:ascii="ＭＳ Ｐゴシック" w:eastAsia="ＭＳ Ｐゴシック" w:hAnsi="ＭＳ Ｐゴシック" w:hint="eastAsia"/>
          <w:szCs w:val="21"/>
        </w:rPr>
        <w:t>ください</w:t>
      </w:r>
      <w:r w:rsidRPr="00533346">
        <w:rPr>
          <w:rFonts w:ascii="ＭＳ Ｐゴシック" w:eastAsia="ＭＳ Ｐゴシック" w:hAnsi="ＭＳ Ｐゴシック" w:hint="eastAsia"/>
          <w:szCs w:val="21"/>
        </w:rPr>
        <w:t>。</w:t>
      </w:r>
    </w:p>
    <w:p w:rsidR="00075ED4" w:rsidRPr="00533346" w:rsidRDefault="00075ED4" w:rsidP="00333C7C">
      <w:pPr>
        <w:spacing w:line="300" w:lineRule="exact"/>
        <w:ind w:leftChars="100" w:left="210"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※「対応可能」の場合、２を記入してください。</w:t>
      </w:r>
    </w:p>
    <w:p w:rsidR="00533346" w:rsidRPr="00533346" w:rsidRDefault="00533346" w:rsidP="00333C7C">
      <w:pPr>
        <w:rPr>
          <w:rFonts w:ascii="ＭＳ Ｐゴシック" w:eastAsia="ＭＳ Ｐゴシック" w:hAnsi="ＭＳ Ｐゴシック"/>
          <w:sz w:val="24"/>
          <w:szCs w:val="24"/>
        </w:rPr>
      </w:pPr>
    </w:p>
    <w:p w:rsidR="00533346" w:rsidRPr="00533346" w:rsidRDefault="00075ED4" w:rsidP="00075ED4">
      <w:pPr>
        <w:spacing w:line="360" w:lineRule="auto"/>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２．対応可能な場合の連絡先</w:t>
      </w:r>
    </w:p>
    <w:tbl>
      <w:tblPr>
        <w:tblStyle w:val="a9"/>
        <w:tblW w:w="0" w:type="auto"/>
        <w:tblInd w:w="675" w:type="dxa"/>
        <w:tblLook w:val="04A0" w:firstRow="1" w:lastRow="0" w:firstColumn="1" w:lastColumn="0" w:noHBand="0" w:noVBand="1"/>
      </w:tblPr>
      <w:tblGrid>
        <w:gridCol w:w="4070"/>
        <w:gridCol w:w="3443"/>
      </w:tblGrid>
      <w:tr w:rsidR="00533346" w:rsidRPr="00533346" w:rsidTr="00533346">
        <w:tc>
          <w:tcPr>
            <w:tcW w:w="4070" w:type="dxa"/>
          </w:tcPr>
          <w:p w:rsidR="00533346" w:rsidRPr="00533346" w:rsidRDefault="00533346" w:rsidP="00075ED4">
            <w:pPr>
              <w:spacing w:line="360" w:lineRule="auto"/>
              <w:jc w:val="center"/>
              <w:rPr>
                <w:rFonts w:ascii="ＭＳ Ｐゴシック" w:eastAsia="ＭＳ Ｐゴシック" w:hAnsi="ＭＳ Ｐゴシック"/>
                <w:sz w:val="24"/>
                <w:szCs w:val="24"/>
              </w:rPr>
            </w:pPr>
            <w:r w:rsidRPr="00533346">
              <w:rPr>
                <w:rFonts w:ascii="ＭＳ Ｐゴシック" w:eastAsia="ＭＳ Ｐゴシック" w:hAnsi="ＭＳ Ｐゴシック" w:hint="eastAsia"/>
                <w:sz w:val="24"/>
                <w:szCs w:val="24"/>
              </w:rPr>
              <w:t>連絡先氏名</w:t>
            </w:r>
          </w:p>
        </w:tc>
        <w:tc>
          <w:tcPr>
            <w:tcW w:w="3443" w:type="dxa"/>
          </w:tcPr>
          <w:p w:rsidR="00533346" w:rsidRPr="00533346" w:rsidRDefault="00533346" w:rsidP="00075ED4">
            <w:pPr>
              <w:spacing w:line="360" w:lineRule="auto"/>
              <w:jc w:val="center"/>
              <w:rPr>
                <w:rFonts w:ascii="ＭＳ Ｐゴシック" w:eastAsia="ＭＳ Ｐゴシック" w:hAnsi="ＭＳ Ｐゴシック"/>
                <w:sz w:val="24"/>
                <w:szCs w:val="24"/>
              </w:rPr>
            </w:pPr>
            <w:r w:rsidRPr="00533346">
              <w:rPr>
                <w:rFonts w:ascii="ＭＳ Ｐゴシック" w:eastAsia="ＭＳ Ｐゴシック" w:hAnsi="ＭＳ Ｐゴシック" w:hint="eastAsia"/>
                <w:sz w:val="24"/>
                <w:szCs w:val="24"/>
              </w:rPr>
              <w:t>TEL</w:t>
            </w:r>
          </w:p>
        </w:tc>
      </w:tr>
      <w:tr w:rsidR="00533346" w:rsidRPr="00533346" w:rsidTr="00533346">
        <w:tc>
          <w:tcPr>
            <w:tcW w:w="4070" w:type="dxa"/>
          </w:tcPr>
          <w:p w:rsidR="00533346" w:rsidRPr="00533346" w:rsidRDefault="00533346" w:rsidP="00075ED4">
            <w:pPr>
              <w:spacing w:line="360" w:lineRule="auto"/>
              <w:rPr>
                <w:rFonts w:ascii="ＭＳ Ｐゴシック" w:eastAsia="ＭＳ Ｐゴシック" w:hAnsi="ＭＳ Ｐゴシック"/>
                <w:sz w:val="24"/>
                <w:szCs w:val="24"/>
              </w:rPr>
            </w:pPr>
          </w:p>
        </w:tc>
        <w:tc>
          <w:tcPr>
            <w:tcW w:w="3443" w:type="dxa"/>
          </w:tcPr>
          <w:p w:rsidR="00533346" w:rsidRPr="00533346" w:rsidRDefault="00533346" w:rsidP="00075ED4">
            <w:pPr>
              <w:spacing w:line="360" w:lineRule="auto"/>
              <w:rPr>
                <w:rFonts w:ascii="ＭＳ Ｐゴシック" w:eastAsia="ＭＳ Ｐゴシック" w:hAnsi="ＭＳ Ｐゴシック"/>
                <w:sz w:val="24"/>
                <w:szCs w:val="24"/>
              </w:rPr>
            </w:pPr>
          </w:p>
        </w:tc>
      </w:tr>
      <w:tr w:rsidR="00533346" w:rsidRPr="00533346" w:rsidTr="00533346">
        <w:tc>
          <w:tcPr>
            <w:tcW w:w="4070" w:type="dxa"/>
          </w:tcPr>
          <w:p w:rsidR="00533346" w:rsidRPr="00533346" w:rsidRDefault="00533346" w:rsidP="00075ED4">
            <w:pPr>
              <w:spacing w:line="360" w:lineRule="auto"/>
              <w:rPr>
                <w:rFonts w:ascii="ＭＳ Ｐゴシック" w:eastAsia="ＭＳ Ｐゴシック" w:hAnsi="ＭＳ Ｐゴシック"/>
                <w:sz w:val="24"/>
                <w:szCs w:val="24"/>
              </w:rPr>
            </w:pPr>
          </w:p>
        </w:tc>
        <w:tc>
          <w:tcPr>
            <w:tcW w:w="3443" w:type="dxa"/>
          </w:tcPr>
          <w:p w:rsidR="00533346" w:rsidRPr="00533346" w:rsidRDefault="00533346" w:rsidP="00075ED4">
            <w:pPr>
              <w:spacing w:line="360" w:lineRule="auto"/>
              <w:rPr>
                <w:rFonts w:ascii="ＭＳ Ｐゴシック" w:eastAsia="ＭＳ Ｐゴシック" w:hAnsi="ＭＳ Ｐゴシック"/>
                <w:sz w:val="24"/>
                <w:szCs w:val="24"/>
              </w:rPr>
            </w:pPr>
          </w:p>
        </w:tc>
      </w:tr>
      <w:tr w:rsidR="00533346" w:rsidRPr="00533346" w:rsidTr="00533346">
        <w:tc>
          <w:tcPr>
            <w:tcW w:w="4070" w:type="dxa"/>
          </w:tcPr>
          <w:p w:rsidR="00533346" w:rsidRPr="00533346" w:rsidRDefault="00533346" w:rsidP="00075ED4">
            <w:pPr>
              <w:spacing w:line="360" w:lineRule="auto"/>
              <w:rPr>
                <w:rFonts w:ascii="ＭＳ Ｐゴシック" w:eastAsia="ＭＳ Ｐゴシック" w:hAnsi="ＭＳ Ｐゴシック"/>
                <w:sz w:val="24"/>
                <w:szCs w:val="24"/>
              </w:rPr>
            </w:pPr>
          </w:p>
        </w:tc>
        <w:tc>
          <w:tcPr>
            <w:tcW w:w="3443" w:type="dxa"/>
          </w:tcPr>
          <w:p w:rsidR="00533346" w:rsidRPr="00533346" w:rsidRDefault="00533346" w:rsidP="00075ED4">
            <w:pPr>
              <w:spacing w:line="360" w:lineRule="auto"/>
              <w:rPr>
                <w:rFonts w:ascii="ＭＳ Ｐゴシック" w:eastAsia="ＭＳ Ｐゴシック" w:hAnsi="ＭＳ Ｐゴシック"/>
                <w:sz w:val="24"/>
                <w:szCs w:val="24"/>
              </w:rPr>
            </w:pPr>
          </w:p>
        </w:tc>
      </w:tr>
    </w:tbl>
    <w:p w:rsidR="00533346" w:rsidRPr="00533346" w:rsidRDefault="00533346" w:rsidP="00533346">
      <w:pPr>
        <w:spacing w:line="360" w:lineRule="exact"/>
        <w:rPr>
          <w:rFonts w:ascii="ＭＳ Ｐゴシック" w:eastAsia="ＭＳ Ｐゴシック" w:hAnsi="ＭＳ Ｐゴシック"/>
          <w:sz w:val="24"/>
          <w:szCs w:val="24"/>
        </w:rPr>
      </w:pPr>
    </w:p>
    <w:p w:rsidR="00533346" w:rsidRPr="00533346" w:rsidRDefault="00175951" w:rsidP="00246543">
      <w:pPr>
        <w:spacing w:line="360" w:lineRule="exact"/>
        <w:ind w:firstLineChars="300" w:firstLine="840"/>
        <w:rPr>
          <w:rFonts w:ascii="ＭＳ Ｐゴシック" w:eastAsia="ＭＳ Ｐゴシック" w:hAnsi="ＭＳ Ｐゴシック"/>
          <w:sz w:val="28"/>
        </w:rPr>
      </w:pPr>
      <w:r>
        <w:rPr>
          <w:rFonts w:ascii="ＭＳ Ｐゴシック" w:eastAsia="ＭＳ Ｐゴシック" w:hAnsi="ＭＳ Ｐゴシック" w:hint="eastAsia"/>
          <w:sz w:val="28"/>
        </w:rPr>
        <w:t>～</w:t>
      </w:r>
      <w:r w:rsidRPr="00175951">
        <w:rPr>
          <w:rFonts w:ascii="ＭＳ Ｐゴシック" w:eastAsia="ＭＳ Ｐゴシック" w:hAnsi="ＭＳ Ｐゴシック" w:hint="eastAsia"/>
          <w:sz w:val="28"/>
        </w:rPr>
        <w:t>応急復旧工事</w:t>
      </w:r>
      <w:r w:rsidR="00246543">
        <w:rPr>
          <w:rFonts w:ascii="ＭＳ Ｐゴシック" w:eastAsia="ＭＳ Ｐゴシック" w:hAnsi="ＭＳ Ｐゴシック" w:hint="eastAsia"/>
          <w:sz w:val="28"/>
        </w:rPr>
        <w:t>（土木工事）</w:t>
      </w:r>
      <w:r w:rsidRPr="00175951">
        <w:rPr>
          <w:rFonts w:ascii="ＭＳ Ｐゴシック" w:eastAsia="ＭＳ Ｐゴシック" w:hAnsi="ＭＳ Ｐゴシック" w:hint="eastAsia"/>
          <w:sz w:val="28"/>
        </w:rPr>
        <w:t>に関する意向調査</w:t>
      </w:r>
      <w:r>
        <w:rPr>
          <w:rFonts w:ascii="ＭＳ Ｐゴシック" w:eastAsia="ＭＳ Ｐゴシック" w:hAnsi="ＭＳ Ｐゴシック" w:hint="eastAsia"/>
          <w:sz w:val="28"/>
        </w:rPr>
        <w:t>について～</w:t>
      </w:r>
    </w:p>
    <w:p w:rsidR="009D7EE4" w:rsidRPr="00175951" w:rsidRDefault="009D7EE4" w:rsidP="009D7EE4">
      <w:pPr>
        <w:spacing w:line="360" w:lineRule="exact"/>
        <w:rPr>
          <w:rFonts w:ascii="ＭＳ Ｐゴシック" w:eastAsia="ＭＳ Ｐゴシック" w:hAnsi="ＭＳ Ｐゴシック"/>
          <w:sz w:val="24"/>
        </w:rPr>
      </w:pPr>
    </w:p>
    <w:p w:rsidR="003B7096" w:rsidRPr="00533346" w:rsidRDefault="002D14B1" w:rsidP="003B7096">
      <w:pPr>
        <w:spacing w:line="360" w:lineRule="exact"/>
        <w:ind w:firstLineChars="100" w:firstLine="240"/>
        <w:rPr>
          <w:rFonts w:ascii="ＭＳ Ｐゴシック" w:eastAsia="ＭＳ Ｐゴシック" w:hAnsi="ＭＳ Ｐゴシック"/>
          <w:sz w:val="24"/>
        </w:rPr>
      </w:pPr>
      <w:r w:rsidRPr="00533346">
        <w:rPr>
          <w:rFonts w:ascii="ＭＳ Ｐゴシック" w:eastAsia="ＭＳ Ｐゴシック" w:hAnsi="ＭＳ Ｐゴシック" w:hint="eastAsia"/>
          <w:sz w:val="24"/>
        </w:rPr>
        <w:t>本市では</w:t>
      </w:r>
      <w:r w:rsidR="003B7096" w:rsidRPr="00533346">
        <w:rPr>
          <w:rFonts w:ascii="ＭＳ Ｐゴシック" w:eastAsia="ＭＳ Ｐゴシック" w:hAnsi="ＭＳ Ｐゴシック" w:hint="eastAsia"/>
          <w:sz w:val="24"/>
        </w:rPr>
        <w:t>電子入札による工事以外に、災害又は事故などにより緊急に施工を行う必要がある場合に応急復旧工事の発注を行っています。</w:t>
      </w:r>
    </w:p>
    <w:p w:rsidR="003B7096" w:rsidRPr="00533346" w:rsidRDefault="003B7096" w:rsidP="003B7096">
      <w:pPr>
        <w:spacing w:line="360" w:lineRule="exact"/>
        <w:ind w:firstLineChars="100" w:firstLine="240"/>
        <w:rPr>
          <w:rFonts w:ascii="ＭＳ Ｐゴシック" w:eastAsia="ＭＳ Ｐゴシック" w:hAnsi="ＭＳ Ｐゴシック"/>
          <w:sz w:val="24"/>
        </w:rPr>
      </w:pPr>
      <w:r w:rsidRPr="00533346">
        <w:rPr>
          <w:rFonts w:ascii="ＭＳ Ｐゴシック" w:eastAsia="ＭＳ Ｐゴシック" w:hAnsi="ＭＳ Ｐゴシック" w:hint="eastAsia"/>
          <w:sz w:val="24"/>
        </w:rPr>
        <w:t>応急復旧工事は迅速に対応することが求められるため、業者の選定については、原則、現場から事務所や資材置場が近く、対象工事の工種に登録のある市内業者に対して依頼を行っています。</w:t>
      </w:r>
    </w:p>
    <w:p w:rsidR="003B7096" w:rsidRPr="00533346" w:rsidRDefault="003B7096" w:rsidP="003B7096">
      <w:pPr>
        <w:spacing w:line="360" w:lineRule="exact"/>
        <w:ind w:firstLineChars="100" w:firstLine="240"/>
        <w:rPr>
          <w:rFonts w:ascii="ＭＳ Ｐゴシック" w:eastAsia="ＭＳ Ｐゴシック" w:hAnsi="ＭＳ Ｐゴシック"/>
          <w:sz w:val="24"/>
        </w:rPr>
      </w:pPr>
      <w:r w:rsidRPr="00533346">
        <w:rPr>
          <w:rFonts w:ascii="ＭＳ Ｐゴシック" w:eastAsia="ＭＳ Ｐゴシック" w:hAnsi="ＭＳ Ｐゴシック" w:hint="eastAsia"/>
          <w:sz w:val="24"/>
        </w:rPr>
        <w:t>応急復旧工事の業者選定の際の参考とするために、応急復旧工事の対応が可能かどうか、</w:t>
      </w:r>
      <w:r w:rsidR="00814514" w:rsidRPr="00533346">
        <w:rPr>
          <w:rFonts w:ascii="ＭＳ Ｐゴシック" w:eastAsia="ＭＳ Ｐゴシック" w:hAnsi="ＭＳ Ｐゴシック" w:hint="eastAsia"/>
          <w:sz w:val="24"/>
        </w:rPr>
        <w:t>ご記入ください</w:t>
      </w:r>
      <w:r w:rsidRPr="00533346">
        <w:rPr>
          <w:rFonts w:ascii="ＭＳ Ｐゴシック" w:eastAsia="ＭＳ Ｐゴシック" w:hAnsi="ＭＳ Ｐゴシック" w:hint="eastAsia"/>
          <w:sz w:val="24"/>
        </w:rPr>
        <w:t>。応急復旧工事は多</w:t>
      </w:r>
      <w:r w:rsidR="00814514" w:rsidRPr="00533346">
        <w:rPr>
          <w:rFonts w:ascii="ＭＳ Ｐゴシック" w:eastAsia="ＭＳ Ｐゴシック" w:hAnsi="ＭＳ Ｐゴシック" w:hint="eastAsia"/>
          <w:sz w:val="24"/>
        </w:rPr>
        <w:t>くが土木工事であるため、土木工事に関する意向</w:t>
      </w:r>
      <w:r w:rsidR="009D7EE4" w:rsidRPr="00533346">
        <w:rPr>
          <w:rFonts w:ascii="ＭＳ Ｐゴシック" w:eastAsia="ＭＳ Ｐゴシック" w:hAnsi="ＭＳ Ｐゴシック" w:hint="eastAsia"/>
          <w:sz w:val="24"/>
        </w:rPr>
        <w:t>とし</w:t>
      </w:r>
      <w:r w:rsidRPr="00533346">
        <w:rPr>
          <w:rFonts w:ascii="ＭＳ Ｐゴシック" w:eastAsia="ＭＳ Ｐゴシック" w:hAnsi="ＭＳ Ｐゴシック" w:hint="eastAsia"/>
          <w:sz w:val="24"/>
        </w:rPr>
        <w:t>ます。</w:t>
      </w:r>
    </w:p>
    <w:p w:rsidR="003B7096" w:rsidRPr="00533346" w:rsidRDefault="000C33F1" w:rsidP="003B7096">
      <w:pPr>
        <w:spacing w:line="360" w:lineRule="exact"/>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尚、この意向調査</w:t>
      </w:r>
      <w:r w:rsidR="003B7096" w:rsidRPr="00533346">
        <w:rPr>
          <w:rFonts w:ascii="ＭＳ Ｐゴシック" w:eastAsia="ＭＳ Ｐゴシック" w:hAnsi="ＭＳ Ｐゴシック" w:hint="eastAsia"/>
          <w:sz w:val="24"/>
        </w:rPr>
        <w:t>は</w:t>
      </w:r>
      <w:r w:rsidR="00BB4E8F" w:rsidRPr="00533346">
        <w:rPr>
          <w:rFonts w:ascii="ＭＳ Ｐゴシック" w:eastAsia="ＭＳ Ｐゴシック" w:hAnsi="ＭＳ Ｐゴシック" w:hint="eastAsia"/>
          <w:sz w:val="24"/>
        </w:rPr>
        <w:t>本市における速やかな事務執行</w:t>
      </w:r>
      <w:r w:rsidR="00B51C61" w:rsidRPr="00533346">
        <w:rPr>
          <w:rFonts w:ascii="ＭＳ Ｐゴシック" w:eastAsia="ＭＳ Ｐゴシック" w:hAnsi="ＭＳ Ｐゴシック" w:hint="eastAsia"/>
          <w:sz w:val="24"/>
        </w:rPr>
        <w:t>の</w:t>
      </w:r>
      <w:r w:rsidR="00BB4E8F" w:rsidRPr="00533346">
        <w:rPr>
          <w:rFonts w:ascii="ＭＳ Ｐゴシック" w:eastAsia="ＭＳ Ｐゴシック" w:hAnsi="ＭＳ Ｐゴシック" w:hint="eastAsia"/>
          <w:sz w:val="24"/>
        </w:rPr>
        <w:t>ため参考とするもの</w:t>
      </w:r>
      <w:r w:rsidR="003B7096" w:rsidRPr="00533346">
        <w:rPr>
          <w:rFonts w:ascii="ＭＳ Ｐゴシック" w:eastAsia="ＭＳ Ｐゴシック" w:hAnsi="ＭＳ Ｐゴシック" w:hint="eastAsia"/>
          <w:sz w:val="24"/>
        </w:rPr>
        <w:t>であり、応急復旧工事に対応できない旨の回答が</w:t>
      </w:r>
      <w:r w:rsidR="00C842D2" w:rsidRPr="00533346">
        <w:rPr>
          <w:rFonts w:ascii="ＭＳ Ｐゴシック" w:eastAsia="ＭＳ Ｐゴシック" w:hAnsi="ＭＳ Ｐゴシック" w:hint="eastAsia"/>
          <w:sz w:val="24"/>
        </w:rPr>
        <w:t>あったとしても、それを理由として貴社に対して不利な取扱いを行う</w:t>
      </w:r>
      <w:r w:rsidR="00814514" w:rsidRPr="00533346">
        <w:rPr>
          <w:rFonts w:ascii="ＭＳ Ｐゴシック" w:eastAsia="ＭＳ Ｐゴシック" w:hAnsi="ＭＳ Ｐゴシック" w:hint="eastAsia"/>
          <w:sz w:val="24"/>
        </w:rPr>
        <w:t>ものではありません</w:t>
      </w:r>
      <w:r w:rsidR="00175951">
        <w:rPr>
          <w:rFonts w:ascii="ＭＳ Ｐゴシック" w:eastAsia="ＭＳ Ｐゴシック" w:hAnsi="ＭＳ Ｐゴシック" w:hint="eastAsia"/>
          <w:sz w:val="24"/>
        </w:rPr>
        <w:t>ので、念のため申し添えます。</w:t>
      </w:r>
    </w:p>
    <w:p w:rsidR="00E20B8E" w:rsidRPr="00533346" w:rsidRDefault="00E20B8E" w:rsidP="003B70F5">
      <w:pPr>
        <w:spacing w:line="360" w:lineRule="exact"/>
        <w:rPr>
          <w:rFonts w:ascii="ＭＳ Ｐゴシック" w:eastAsia="ＭＳ Ｐゴシック" w:hAnsi="ＭＳ Ｐゴシック"/>
          <w:sz w:val="24"/>
          <w:szCs w:val="24"/>
        </w:rPr>
      </w:pPr>
    </w:p>
    <w:sectPr w:rsidR="00E20B8E" w:rsidRPr="00533346" w:rsidSect="00BB3E5F">
      <w:pgSz w:w="11907" w:h="16839"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D1D" w:rsidRDefault="00A52D1D" w:rsidP="00A53ADD">
      <w:r>
        <w:separator/>
      </w:r>
    </w:p>
  </w:endnote>
  <w:endnote w:type="continuationSeparator" w:id="0">
    <w:p w:rsidR="00A52D1D" w:rsidRDefault="00A52D1D" w:rsidP="00A53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D1D" w:rsidRDefault="00A52D1D" w:rsidP="00A53ADD">
      <w:r>
        <w:separator/>
      </w:r>
    </w:p>
  </w:footnote>
  <w:footnote w:type="continuationSeparator" w:id="0">
    <w:p w:rsidR="00A52D1D" w:rsidRDefault="00A52D1D" w:rsidP="00A53A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B826E4"/>
    <w:multiLevelType w:val="hybridMultilevel"/>
    <w:tmpl w:val="387EBED0"/>
    <w:lvl w:ilvl="0" w:tplc="FFFFFFFF">
      <w:start w:val="1"/>
      <w:numFmt w:val="decimal"/>
      <w:lvlText w:val="%1"/>
      <w:lvlJc w:val="left"/>
      <w:pPr>
        <w:tabs>
          <w:tab w:val="num" w:pos="570"/>
        </w:tabs>
        <w:ind w:left="570" w:hanging="360"/>
      </w:pPr>
      <w:rPr>
        <w:rFonts w:hint="default"/>
      </w:rPr>
    </w:lvl>
    <w:lvl w:ilvl="1" w:tplc="FFFFFFFF">
      <w:start w:val="3"/>
      <w:numFmt w:val="bullet"/>
      <w:lvlText w:val="○"/>
      <w:lvlJc w:val="left"/>
      <w:pPr>
        <w:tabs>
          <w:tab w:val="num" w:pos="1035"/>
        </w:tabs>
        <w:ind w:left="1035" w:hanging="405"/>
      </w:pPr>
      <w:rPr>
        <w:rFonts w:ascii="HGPｺﾞｼｯｸM" w:eastAsia="HGPｺﾞｼｯｸM" w:hAnsi="Century" w:cs="Times New Roman" w:hint="eastAsia"/>
      </w:r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ADD"/>
    <w:rsid w:val="00007B39"/>
    <w:rsid w:val="00012F74"/>
    <w:rsid w:val="000248BF"/>
    <w:rsid w:val="0004075B"/>
    <w:rsid w:val="00047263"/>
    <w:rsid w:val="000619B7"/>
    <w:rsid w:val="00067D07"/>
    <w:rsid w:val="0007591C"/>
    <w:rsid w:val="00075ED4"/>
    <w:rsid w:val="000A1178"/>
    <w:rsid w:val="000B2426"/>
    <w:rsid w:val="000C33F1"/>
    <w:rsid w:val="000C79D8"/>
    <w:rsid w:val="000D24C8"/>
    <w:rsid w:val="000D6717"/>
    <w:rsid w:val="000D6B5E"/>
    <w:rsid w:val="000E294D"/>
    <w:rsid w:val="000F29E7"/>
    <w:rsid w:val="000F4B83"/>
    <w:rsid w:val="00104D8C"/>
    <w:rsid w:val="0011455A"/>
    <w:rsid w:val="001155AC"/>
    <w:rsid w:val="00117C7A"/>
    <w:rsid w:val="00117F91"/>
    <w:rsid w:val="0012168A"/>
    <w:rsid w:val="00124EDC"/>
    <w:rsid w:val="00130CE5"/>
    <w:rsid w:val="00134F4D"/>
    <w:rsid w:val="00142B50"/>
    <w:rsid w:val="00153D0E"/>
    <w:rsid w:val="00172F37"/>
    <w:rsid w:val="00175951"/>
    <w:rsid w:val="00177B3D"/>
    <w:rsid w:val="00185068"/>
    <w:rsid w:val="0018575B"/>
    <w:rsid w:val="00195E78"/>
    <w:rsid w:val="001A23AB"/>
    <w:rsid w:val="001A48B1"/>
    <w:rsid w:val="001B6579"/>
    <w:rsid w:val="001B75F0"/>
    <w:rsid w:val="001E744F"/>
    <w:rsid w:val="001F2973"/>
    <w:rsid w:val="00201F45"/>
    <w:rsid w:val="00215E32"/>
    <w:rsid w:val="00220A20"/>
    <w:rsid w:val="00241DF8"/>
    <w:rsid w:val="00243F8E"/>
    <w:rsid w:val="00246543"/>
    <w:rsid w:val="002529B4"/>
    <w:rsid w:val="0026298D"/>
    <w:rsid w:val="0027242C"/>
    <w:rsid w:val="002933CC"/>
    <w:rsid w:val="00295320"/>
    <w:rsid w:val="002D14B1"/>
    <w:rsid w:val="002D5B23"/>
    <w:rsid w:val="002F7BBD"/>
    <w:rsid w:val="003012F0"/>
    <w:rsid w:val="00305C3D"/>
    <w:rsid w:val="0032197D"/>
    <w:rsid w:val="00324C2D"/>
    <w:rsid w:val="0032659B"/>
    <w:rsid w:val="00333C7C"/>
    <w:rsid w:val="00343615"/>
    <w:rsid w:val="00347A1B"/>
    <w:rsid w:val="003562AE"/>
    <w:rsid w:val="0036270B"/>
    <w:rsid w:val="00365196"/>
    <w:rsid w:val="0037441F"/>
    <w:rsid w:val="00383116"/>
    <w:rsid w:val="00395211"/>
    <w:rsid w:val="003A273F"/>
    <w:rsid w:val="003B3958"/>
    <w:rsid w:val="003B481C"/>
    <w:rsid w:val="003B7096"/>
    <w:rsid w:val="003B70F5"/>
    <w:rsid w:val="003C0AAA"/>
    <w:rsid w:val="003C12E6"/>
    <w:rsid w:val="003C3DED"/>
    <w:rsid w:val="003E2A29"/>
    <w:rsid w:val="003E6238"/>
    <w:rsid w:val="003F1A39"/>
    <w:rsid w:val="003F1F79"/>
    <w:rsid w:val="003F480A"/>
    <w:rsid w:val="00402EC7"/>
    <w:rsid w:val="00402F47"/>
    <w:rsid w:val="00410E6E"/>
    <w:rsid w:val="00422A80"/>
    <w:rsid w:val="00422EDD"/>
    <w:rsid w:val="004250AA"/>
    <w:rsid w:val="00433461"/>
    <w:rsid w:val="00451E30"/>
    <w:rsid w:val="0046070D"/>
    <w:rsid w:val="00462451"/>
    <w:rsid w:val="004702E7"/>
    <w:rsid w:val="00477D51"/>
    <w:rsid w:val="00491E2C"/>
    <w:rsid w:val="004A0830"/>
    <w:rsid w:val="004A679D"/>
    <w:rsid w:val="004B20E6"/>
    <w:rsid w:val="004B2843"/>
    <w:rsid w:val="004D3F11"/>
    <w:rsid w:val="004D54AB"/>
    <w:rsid w:val="004D5C30"/>
    <w:rsid w:val="004D790E"/>
    <w:rsid w:val="004F430F"/>
    <w:rsid w:val="005039FC"/>
    <w:rsid w:val="00523434"/>
    <w:rsid w:val="00533346"/>
    <w:rsid w:val="0053384A"/>
    <w:rsid w:val="00536D8C"/>
    <w:rsid w:val="00546EFC"/>
    <w:rsid w:val="0056368E"/>
    <w:rsid w:val="00566372"/>
    <w:rsid w:val="00566FA2"/>
    <w:rsid w:val="005979C2"/>
    <w:rsid w:val="005D7983"/>
    <w:rsid w:val="005D7F9D"/>
    <w:rsid w:val="005E659C"/>
    <w:rsid w:val="005E65EC"/>
    <w:rsid w:val="006006BC"/>
    <w:rsid w:val="00600923"/>
    <w:rsid w:val="00612A5B"/>
    <w:rsid w:val="00613FFF"/>
    <w:rsid w:val="00626524"/>
    <w:rsid w:val="00630EB2"/>
    <w:rsid w:val="0064270E"/>
    <w:rsid w:val="00642F58"/>
    <w:rsid w:val="006472B5"/>
    <w:rsid w:val="00656373"/>
    <w:rsid w:val="0066308F"/>
    <w:rsid w:val="00666F00"/>
    <w:rsid w:val="006771AD"/>
    <w:rsid w:val="00684B10"/>
    <w:rsid w:val="00690916"/>
    <w:rsid w:val="00692076"/>
    <w:rsid w:val="006B19D7"/>
    <w:rsid w:val="006C1706"/>
    <w:rsid w:val="006C6235"/>
    <w:rsid w:val="006C6C6B"/>
    <w:rsid w:val="006D2FCC"/>
    <w:rsid w:val="006D4DA8"/>
    <w:rsid w:val="006E1DE7"/>
    <w:rsid w:val="006E1FDE"/>
    <w:rsid w:val="006F3D2A"/>
    <w:rsid w:val="007128A0"/>
    <w:rsid w:val="00722F9A"/>
    <w:rsid w:val="00731544"/>
    <w:rsid w:val="00737FA0"/>
    <w:rsid w:val="0074032B"/>
    <w:rsid w:val="00742841"/>
    <w:rsid w:val="00746E71"/>
    <w:rsid w:val="007478C6"/>
    <w:rsid w:val="00754925"/>
    <w:rsid w:val="00762C1C"/>
    <w:rsid w:val="00765C95"/>
    <w:rsid w:val="00781DE7"/>
    <w:rsid w:val="00782619"/>
    <w:rsid w:val="007A271E"/>
    <w:rsid w:val="007A5FE3"/>
    <w:rsid w:val="007A62E4"/>
    <w:rsid w:val="007B1208"/>
    <w:rsid w:val="007C17B6"/>
    <w:rsid w:val="007D2D2F"/>
    <w:rsid w:val="007D694A"/>
    <w:rsid w:val="007D7997"/>
    <w:rsid w:val="007E1CD4"/>
    <w:rsid w:val="007E30DF"/>
    <w:rsid w:val="007E5BAD"/>
    <w:rsid w:val="007F2FED"/>
    <w:rsid w:val="00800714"/>
    <w:rsid w:val="00807538"/>
    <w:rsid w:val="008100A9"/>
    <w:rsid w:val="00814514"/>
    <w:rsid w:val="00821707"/>
    <w:rsid w:val="0082242D"/>
    <w:rsid w:val="00826F60"/>
    <w:rsid w:val="00850BF1"/>
    <w:rsid w:val="00852362"/>
    <w:rsid w:val="00852A3E"/>
    <w:rsid w:val="00856A9B"/>
    <w:rsid w:val="008601F8"/>
    <w:rsid w:val="008656D4"/>
    <w:rsid w:val="00870ACA"/>
    <w:rsid w:val="0089515E"/>
    <w:rsid w:val="008A521B"/>
    <w:rsid w:val="008C0CFC"/>
    <w:rsid w:val="008C1F1A"/>
    <w:rsid w:val="008C277A"/>
    <w:rsid w:val="008C5D4E"/>
    <w:rsid w:val="008D26A1"/>
    <w:rsid w:val="008D36BD"/>
    <w:rsid w:val="008E0BB6"/>
    <w:rsid w:val="008F0A39"/>
    <w:rsid w:val="008F24E3"/>
    <w:rsid w:val="008F30CE"/>
    <w:rsid w:val="00917A22"/>
    <w:rsid w:val="009221EA"/>
    <w:rsid w:val="00930357"/>
    <w:rsid w:val="009400F0"/>
    <w:rsid w:val="00966DB3"/>
    <w:rsid w:val="009764B0"/>
    <w:rsid w:val="0097663C"/>
    <w:rsid w:val="00977061"/>
    <w:rsid w:val="00980299"/>
    <w:rsid w:val="00982C56"/>
    <w:rsid w:val="0099344A"/>
    <w:rsid w:val="0099362A"/>
    <w:rsid w:val="009A0960"/>
    <w:rsid w:val="009A4F21"/>
    <w:rsid w:val="009A7A73"/>
    <w:rsid w:val="009C0A9F"/>
    <w:rsid w:val="009D01E6"/>
    <w:rsid w:val="009D5847"/>
    <w:rsid w:val="009D7EE4"/>
    <w:rsid w:val="00A003EE"/>
    <w:rsid w:val="00A0306D"/>
    <w:rsid w:val="00A041B4"/>
    <w:rsid w:val="00A06A50"/>
    <w:rsid w:val="00A0734A"/>
    <w:rsid w:val="00A106D2"/>
    <w:rsid w:val="00A31187"/>
    <w:rsid w:val="00A33FB9"/>
    <w:rsid w:val="00A459A7"/>
    <w:rsid w:val="00A476CF"/>
    <w:rsid w:val="00A50366"/>
    <w:rsid w:val="00A51E38"/>
    <w:rsid w:val="00A52D1D"/>
    <w:rsid w:val="00A53ADD"/>
    <w:rsid w:val="00A6320B"/>
    <w:rsid w:val="00A64AFB"/>
    <w:rsid w:val="00A90382"/>
    <w:rsid w:val="00A96072"/>
    <w:rsid w:val="00AA632B"/>
    <w:rsid w:val="00AA731F"/>
    <w:rsid w:val="00AB1E23"/>
    <w:rsid w:val="00AB274A"/>
    <w:rsid w:val="00AC5750"/>
    <w:rsid w:val="00AC678C"/>
    <w:rsid w:val="00AC7CEF"/>
    <w:rsid w:val="00AD7635"/>
    <w:rsid w:val="00AE2CAE"/>
    <w:rsid w:val="00AE4BBC"/>
    <w:rsid w:val="00AF0ACC"/>
    <w:rsid w:val="00AF2F30"/>
    <w:rsid w:val="00AF4907"/>
    <w:rsid w:val="00AF61D0"/>
    <w:rsid w:val="00B01BBF"/>
    <w:rsid w:val="00B05F93"/>
    <w:rsid w:val="00B21CF3"/>
    <w:rsid w:val="00B406D4"/>
    <w:rsid w:val="00B42CE3"/>
    <w:rsid w:val="00B47E28"/>
    <w:rsid w:val="00B51C61"/>
    <w:rsid w:val="00B75225"/>
    <w:rsid w:val="00B960EA"/>
    <w:rsid w:val="00BA3DC2"/>
    <w:rsid w:val="00BB0315"/>
    <w:rsid w:val="00BB29A0"/>
    <w:rsid w:val="00BB3E5F"/>
    <w:rsid w:val="00BB4E8F"/>
    <w:rsid w:val="00BC09A6"/>
    <w:rsid w:val="00BC67AF"/>
    <w:rsid w:val="00BE0B8E"/>
    <w:rsid w:val="00BE2CD4"/>
    <w:rsid w:val="00BF25A9"/>
    <w:rsid w:val="00BF349C"/>
    <w:rsid w:val="00C05B2D"/>
    <w:rsid w:val="00C14BE7"/>
    <w:rsid w:val="00C16A2C"/>
    <w:rsid w:val="00C20589"/>
    <w:rsid w:val="00C21CC8"/>
    <w:rsid w:val="00C301EA"/>
    <w:rsid w:val="00C37FE5"/>
    <w:rsid w:val="00C44487"/>
    <w:rsid w:val="00C45CD3"/>
    <w:rsid w:val="00C47511"/>
    <w:rsid w:val="00C53646"/>
    <w:rsid w:val="00C54244"/>
    <w:rsid w:val="00C82249"/>
    <w:rsid w:val="00C842D2"/>
    <w:rsid w:val="00C93365"/>
    <w:rsid w:val="00C93D77"/>
    <w:rsid w:val="00C977F4"/>
    <w:rsid w:val="00CA0CAA"/>
    <w:rsid w:val="00CA30D4"/>
    <w:rsid w:val="00CA5C6B"/>
    <w:rsid w:val="00CB0B96"/>
    <w:rsid w:val="00CC1280"/>
    <w:rsid w:val="00CC47FB"/>
    <w:rsid w:val="00CE0273"/>
    <w:rsid w:val="00CE0724"/>
    <w:rsid w:val="00CE626B"/>
    <w:rsid w:val="00D04DFD"/>
    <w:rsid w:val="00D27EFD"/>
    <w:rsid w:val="00D339B0"/>
    <w:rsid w:val="00D43E6A"/>
    <w:rsid w:val="00D46BAB"/>
    <w:rsid w:val="00D47EAE"/>
    <w:rsid w:val="00D51B26"/>
    <w:rsid w:val="00D51E87"/>
    <w:rsid w:val="00D645FF"/>
    <w:rsid w:val="00D775B9"/>
    <w:rsid w:val="00D932E2"/>
    <w:rsid w:val="00D9552C"/>
    <w:rsid w:val="00D95936"/>
    <w:rsid w:val="00DA6F35"/>
    <w:rsid w:val="00DC5B24"/>
    <w:rsid w:val="00DC7371"/>
    <w:rsid w:val="00DD4651"/>
    <w:rsid w:val="00DD4D8B"/>
    <w:rsid w:val="00DE0144"/>
    <w:rsid w:val="00DE4F95"/>
    <w:rsid w:val="00E0108D"/>
    <w:rsid w:val="00E02E7F"/>
    <w:rsid w:val="00E12F2B"/>
    <w:rsid w:val="00E20B8E"/>
    <w:rsid w:val="00E21FEA"/>
    <w:rsid w:val="00E22CB4"/>
    <w:rsid w:val="00E24F63"/>
    <w:rsid w:val="00E25D7A"/>
    <w:rsid w:val="00E368EA"/>
    <w:rsid w:val="00E6569F"/>
    <w:rsid w:val="00E671A2"/>
    <w:rsid w:val="00E84F34"/>
    <w:rsid w:val="00E87EC5"/>
    <w:rsid w:val="00E93A80"/>
    <w:rsid w:val="00E95FBA"/>
    <w:rsid w:val="00EA146A"/>
    <w:rsid w:val="00EB0BED"/>
    <w:rsid w:val="00EB251E"/>
    <w:rsid w:val="00EB3C20"/>
    <w:rsid w:val="00EC0914"/>
    <w:rsid w:val="00EC77EF"/>
    <w:rsid w:val="00ED4330"/>
    <w:rsid w:val="00EE038B"/>
    <w:rsid w:val="00EE6D03"/>
    <w:rsid w:val="00EF0089"/>
    <w:rsid w:val="00EF7E95"/>
    <w:rsid w:val="00F10ADF"/>
    <w:rsid w:val="00F16CD3"/>
    <w:rsid w:val="00F17662"/>
    <w:rsid w:val="00F20BEC"/>
    <w:rsid w:val="00F210B7"/>
    <w:rsid w:val="00F37204"/>
    <w:rsid w:val="00F52316"/>
    <w:rsid w:val="00F56CFC"/>
    <w:rsid w:val="00F63139"/>
    <w:rsid w:val="00F73382"/>
    <w:rsid w:val="00F7350A"/>
    <w:rsid w:val="00F76508"/>
    <w:rsid w:val="00F76CDC"/>
    <w:rsid w:val="00F8624B"/>
    <w:rsid w:val="00F8768F"/>
    <w:rsid w:val="00F9170A"/>
    <w:rsid w:val="00FB58C2"/>
    <w:rsid w:val="00FC16B0"/>
    <w:rsid w:val="00FC3587"/>
    <w:rsid w:val="00FC5CAE"/>
    <w:rsid w:val="00FD5224"/>
    <w:rsid w:val="00FF0C7B"/>
    <w:rsid w:val="00FF3E33"/>
    <w:rsid w:val="00FF5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ADD"/>
    <w:pPr>
      <w:tabs>
        <w:tab w:val="center" w:pos="4252"/>
        <w:tab w:val="right" w:pos="8504"/>
      </w:tabs>
      <w:snapToGrid w:val="0"/>
    </w:pPr>
  </w:style>
  <w:style w:type="character" w:customStyle="1" w:styleId="a4">
    <w:name w:val="ヘッダー (文字)"/>
    <w:basedOn w:val="a0"/>
    <w:link w:val="a3"/>
    <w:uiPriority w:val="99"/>
    <w:rsid w:val="00A53ADD"/>
  </w:style>
  <w:style w:type="paragraph" w:styleId="a5">
    <w:name w:val="footer"/>
    <w:basedOn w:val="a"/>
    <w:link w:val="a6"/>
    <w:uiPriority w:val="99"/>
    <w:unhideWhenUsed/>
    <w:rsid w:val="00A53ADD"/>
    <w:pPr>
      <w:tabs>
        <w:tab w:val="center" w:pos="4252"/>
        <w:tab w:val="right" w:pos="8504"/>
      </w:tabs>
      <w:snapToGrid w:val="0"/>
    </w:pPr>
  </w:style>
  <w:style w:type="character" w:customStyle="1" w:styleId="a6">
    <w:name w:val="フッター (文字)"/>
    <w:basedOn w:val="a0"/>
    <w:link w:val="a5"/>
    <w:uiPriority w:val="99"/>
    <w:rsid w:val="00A53ADD"/>
  </w:style>
  <w:style w:type="paragraph" w:styleId="a7">
    <w:name w:val="Balloon Text"/>
    <w:basedOn w:val="a"/>
    <w:link w:val="a8"/>
    <w:uiPriority w:val="99"/>
    <w:semiHidden/>
    <w:unhideWhenUsed/>
    <w:rsid w:val="00AA73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731F"/>
    <w:rPr>
      <w:rFonts w:asciiTheme="majorHAnsi" w:eastAsiaTheme="majorEastAsia" w:hAnsiTheme="majorHAnsi" w:cstheme="majorBidi"/>
      <w:sz w:val="18"/>
      <w:szCs w:val="18"/>
    </w:rPr>
  </w:style>
  <w:style w:type="table" w:styleId="a9">
    <w:name w:val="Table Grid"/>
    <w:basedOn w:val="a1"/>
    <w:uiPriority w:val="59"/>
    <w:rsid w:val="003B4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37F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uiPriority w:val="99"/>
    <w:semiHidden/>
    <w:unhideWhenUsed/>
    <w:rsid w:val="0011455A"/>
  </w:style>
  <w:style w:type="character" w:customStyle="1" w:styleId="ab">
    <w:name w:val="日付 (文字)"/>
    <w:basedOn w:val="a0"/>
    <w:link w:val="aa"/>
    <w:uiPriority w:val="99"/>
    <w:semiHidden/>
    <w:rsid w:val="0011455A"/>
  </w:style>
  <w:style w:type="character" w:styleId="ac">
    <w:name w:val="Hyperlink"/>
    <w:uiPriority w:val="99"/>
    <w:unhideWhenUsed/>
    <w:rsid w:val="00E02E7F"/>
    <w:rPr>
      <w:color w:val="0000FF"/>
      <w:u w:val="single"/>
    </w:rPr>
  </w:style>
  <w:style w:type="paragraph" w:styleId="ad">
    <w:name w:val="Note Heading"/>
    <w:basedOn w:val="a"/>
    <w:next w:val="a"/>
    <w:link w:val="ae"/>
    <w:uiPriority w:val="99"/>
    <w:unhideWhenUsed/>
    <w:rsid w:val="00E02E7F"/>
    <w:pPr>
      <w:jc w:val="center"/>
    </w:pPr>
    <w:rPr>
      <w:rFonts w:ascii="HG丸ｺﾞｼｯｸM-PRO" w:eastAsia="HG丸ｺﾞｼｯｸM-PRO" w:hAnsi="ＭＳ 明朝" w:cs="Times New Roman"/>
      <w:sz w:val="22"/>
    </w:rPr>
  </w:style>
  <w:style w:type="character" w:customStyle="1" w:styleId="ae">
    <w:name w:val="記 (文字)"/>
    <w:basedOn w:val="a0"/>
    <w:link w:val="ad"/>
    <w:uiPriority w:val="99"/>
    <w:rsid w:val="00E02E7F"/>
    <w:rPr>
      <w:rFonts w:ascii="HG丸ｺﾞｼｯｸM-PRO" w:eastAsia="HG丸ｺﾞｼｯｸM-PRO" w:hAnsi="ＭＳ 明朝" w:cs="Times New Roman"/>
      <w:sz w:val="22"/>
    </w:rPr>
  </w:style>
  <w:style w:type="paragraph" w:styleId="af">
    <w:name w:val="Closing"/>
    <w:basedOn w:val="a"/>
    <w:link w:val="af0"/>
    <w:uiPriority w:val="99"/>
    <w:unhideWhenUsed/>
    <w:rsid w:val="00E02E7F"/>
    <w:pPr>
      <w:jc w:val="right"/>
    </w:pPr>
    <w:rPr>
      <w:rFonts w:ascii="HG丸ｺﾞｼｯｸM-PRO" w:eastAsia="HG丸ｺﾞｼｯｸM-PRO" w:hAnsi="ＭＳ 明朝" w:cs="Times New Roman"/>
      <w:sz w:val="22"/>
    </w:rPr>
  </w:style>
  <w:style w:type="character" w:customStyle="1" w:styleId="af0">
    <w:name w:val="結語 (文字)"/>
    <w:basedOn w:val="a0"/>
    <w:link w:val="af"/>
    <w:uiPriority w:val="99"/>
    <w:rsid w:val="00E02E7F"/>
    <w:rPr>
      <w:rFonts w:ascii="HG丸ｺﾞｼｯｸM-PRO" w:eastAsia="HG丸ｺﾞｼｯｸM-PRO" w:hAnsi="ＭＳ 明朝" w:cs="Times New Roman"/>
      <w:sz w:val="22"/>
    </w:rPr>
  </w:style>
  <w:style w:type="paragraph" w:styleId="af1">
    <w:name w:val="Plain Text"/>
    <w:basedOn w:val="a"/>
    <w:link w:val="af2"/>
    <w:uiPriority w:val="99"/>
    <w:semiHidden/>
    <w:unhideWhenUsed/>
    <w:rsid w:val="0036270B"/>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semiHidden/>
    <w:rsid w:val="0036270B"/>
    <w:rPr>
      <w:rFonts w:ascii="ＭＳ ゴシック" w:eastAsia="ＭＳ ゴシック" w:hAnsi="Courier New" w:cs="Courier New"/>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ADD"/>
    <w:pPr>
      <w:tabs>
        <w:tab w:val="center" w:pos="4252"/>
        <w:tab w:val="right" w:pos="8504"/>
      </w:tabs>
      <w:snapToGrid w:val="0"/>
    </w:pPr>
  </w:style>
  <w:style w:type="character" w:customStyle="1" w:styleId="a4">
    <w:name w:val="ヘッダー (文字)"/>
    <w:basedOn w:val="a0"/>
    <w:link w:val="a3"/>
    <w:uiPriority w:val="99"/>
    <w:rsid w:val="00A53ADD"/>
  </w:style>
  <w:style w:type="paragraph" w:styleId="a5">
    <w:name w:val="footer"/>
    <w:basedOn w:val="a"/>
    <w:link w:val="a6"/>
    <w:uiPriority w:val="99"/>
    <w:unhideWhenUsed/>
    <w:rsid w:val="00A53ADD"/>
    <w:pPr>
      <w:tabs>
        <w:tab w:val="center" w:pos="4252"/>
        <w:tab w:val="right" w:pos="8504"/>
      </w:tabs>
      <w:snapToGrid w:val="0"/>
    </w:pPr>
  </w:style>
  <w:style w:type="character" w:customStyle="1" w:styleId="a6">
    <w:name w:val="フッター (文字)"/>
    <w:basedOn w:val="a0"/>
    <w:link w:val="a5"/>
    <w:uiPriority w:val="99"/>
    <w:rsid w:val="00A53ADD"/>
  </w:style>
  <w:style w:type="paragraph" w:styleId="a7">
    <w:name w:val="Balloon Text"/>
    <w:basedOn w:val="a"/>
    <w:link w:val="a8"/>
    <w:uiPriority w:val="99"/>
    <w:semiHidden/>
    <w:unhideWhenUsed/>
    <w:rsid w:val="00AA73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731F"/>
    <w:rPr>
      <w:rFonts w:asciiTheme="majorHAnsi" w:eastAsiaTheme="majorEastAsia" w:hAnsiTheme="majorHAnsi" w:cstheme="majorBidi"/>
      <w:sz w:val="18"/>
      <w:szCs w:val="18"/>
    </w:rPr>
  </w:style>
  <w:style w:type="table" w:styleId="a9">
    <w:name w:val="Table Grid"/>
    <w:basedOn w:val="a1"/>
    <w:uiPriority w:val="59"/>
    <w:rsid w:val="003B4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37F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uiPriority w:val="99"/>
    <w:semiHidden/>
    <w:unhideWhenUsed/>
    <w:rsid w:val="0011455A"/>
  </w:style>
  <w:style w:type="character" w:customStyle="1" w:styleId="ab">
    <w:name w:val="日付 (文字)"/>
    <w:basedOn w:val="a0"/>
    <w:link w:val="aa"/>
    <w:uiPriority w:val="99"/>
    <w:semiHidden/>
    <w:rsid w:val="0011455A"/>
  </w:style>
  <w:style w:type="character" w:styleId="ac">
    <w:name w:val="Hyperlink"/>
    <w:uiPriority w:val="99"/>
    <w:unhideWhenUsed/>
    <w:rsid w:val="00E02E7F"/>
    <w:rPr>
      <w:color w:val="0000FF"/>
      <w:u w:val="single"/>
    </w:rPr>
  </w:style>
  <w:style w:type="paragraph" w:styleId="ad">
    <w:name w:val="Note Heading"/>
    <w:basedOn w:val="a"/>
    <w:next w:val="a"/>
    <w:link w:val="ae"/>
    <w:uiPriority w:val="99"/>
    <w:unhideWhenUsed/>
    <w:rsid w:val="00E02E7F"/>
    <w:pPr>
      <w:jc w:val="center"/>
    </w:pPr>
    <w:rPr>
      <w:rFonts w:ascii="HG丸ｺﾞｼｯｸM-PRO" w:eastAsia="HG丸ｺﾞｼｯｸM-PRO" w:hAnsi="ＭＳ 明朝" w:cs="Times New Roman"/>
      <w:sz w:val="22"/>
    </w:rPr>
  </w:style>
  <w:style w:type="character" w:customStyle="1" w:styleId="ae">
    <w:name w:val="記 (文字)"/>
    <w:basedOn w:val="a0"/>
    <w:link w:val="ad"/>
    <w:uiPriority w:val="99"/>
    <w:rsid w:val="00E02E7F"/>
    <w:rPr>
      <w:rFonts w:ascii="HG丸ｺﾞｼｯｸM-PRO" w:eastAsia="HG丸ｺﾞｼｯｸM-PRO" w:hAnsi="ＭＳ 明朝" w:cs="Times New Roman"/>
      <w:sz w:val="22"/>
    </w:rPr>
  </w:style>
  <w:style w:type="paragraph" w:styleId="af">
    <w:name w:val="Closing"/>
    <w:basedOn w:val="a"/>
    <w:link w:val="af0"/>
    <w:uiPriority w:val="99"/>
    <w:unhideWhenUsed/>
    <w:rsid w:val="00E02E7F"/>
    <w:pPr>
      <w:jc w:val="right"/>
    </w:pPr>
    <w:rPr>
      <w:rFonts w:ascii="HG丸ｺﾞｼｯｸM-PRO" w:eastAsia="HG丸ｺﾞｼｯｸM-PRO" w:hAnsi="ＭＳ 明朝" w:cs="Times New Roman"/>
      <w:sz w:val="22"/>
    </w:rPr>
  </w:style>
  <w:style w:type="character" w:customStyle="1" w:styleId="af0">
    <w:name w:val="結語 (文字)"/>
    <w:basedOn w:val="a0"/>
    <w:link w:val="af"/>
    <w:uiPriority w:val="99"/>
    <w:rsid w:val="00E02E7F"/>
    <w:rPr>
      <w:rFonts w:ascii="HG丸ｺﾞｼｯｸM-PRO" w:eastAsia="HG丸ｺﾞｼｯｸM-PRO" w:hAnsi="ＭＳ 明朝" w:cs="Times New Roman"/>
      <w:sz w:val="22"/>
    </w:rPr>
  </w:style>
  <w:style w:type="paragraph" w:styleId="af1">
    <w:name w:val="Plain Text"/>
    <w:basedOn w:val="a"/>
    <w:link w:val="af2"/>
    <w:uiPriority w:val="99"/>
    <w:semiHidden/>
    <w:unhideWhenUsed/>
    <w:rsid w:val="0036270B"/>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semiHidden/>
    <w:rsid w:val="0036270B"/>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8652">
      <w:bodyDiv w:val="1"/>
      <w:marLeft w:val="0"/>
      <w:marRight w:val="0"/>
      <w:marTop w:val="0"/>
      <w:marBottom w:val="0"/>
      <w:divBdr>
        <w:top w:val="none" w:sz="0" w:space="0" w:color="auto"/>
        <w:left w:val="none" w:sz="0" w:space="0" w:color="auto"/>
        <w:bottom w:val="none" w:sz="0" w:space="0" w:color="auto"/>
        <w:right w:val="none" w:sz="0" w:space="0" w:color="auto"/>
      </w:divBdr>
    </w:div>
    <w:div w:id="99687468">
      <w:bodyDiv w:val="1"/>
      <w:marLeft w:val="0"/>
      <w:marRight w:val="0"/>
      <w:marTop w:val="0"/>
      <w:marBottom w:val="0"/>
      <w:divBdr>
        <w:top w:val="none" w:sz="0" w:space="0" w:color="auto"/>
        <w:left w:val="none" w:sz="0" w:space="0" w:color="auto"/>
        <w:bottom w:val="none" w:sz="0" w:space="0" w:color="auto"/>
        <w:right w:val="none" w:sz="0" w:space="0" w:color="auto"/>
      </w:divBdr>
    </w:div>
    <w:div w:id="296223721">
      <w:bodyDiv w:val="1"/>
      <w:marLeft w:val="0"/>
      <w:marRight w:val="0"/>
      <w:marTop w:val="0"/>
      <w:marBottom w:val="0"/>
      <w:divBdr>
        <w:top w:val="none" w:sz="0" w:space="0" w:color="auto"/>
        <w:left w:val="none" w:sz="0" w:space="0" w:color="auto"/>
        <w:bottom w:val="none" w:sz="0" w:space="0" w:color="auto"/>
        <w:right w:val="none" w:sz="0" w:space="0" w:color="auto"/>
      </w:divBdr>
    </w:div>
    <w:div w:id="606230444">
      <w:bodyDiv w:val="1"/>
      <w:marLeft w:val="0"/>
      <w:marRight w:val="0"/>
      <w:marTop w:val="0"/>
      <w:marBottom w:val="0"/>
      <w:divBdr>
        <w:top w:val="none" w:sz="0" w:space="0" w:color="auto"/>
        <w:left w:val="none" w:sz="0" w:space="0" w:color="auto"/>
        <w:bottom w:val="none" w:sz="0" w:space="0" w:color="auto"/>
        <w:right w:val="none" w:sz="0" w:space="0" w:color="auto"/>
      </w:divBdr>
    </w:div>
    <w:div w:id="1073159768">
      <w:bodyDiv w:val="1"/>
      <w:marLeft w:val="0"/>
      <w:marRight w:val="0"/>
      <w:marTop w:val="0"/>
      <w:marBottom w:val="0"/>
      <w:divBdr>
        <w:top w:val="none" w:sz="0" w:space="0" w:color="auto"/>
        <w:left w:val="none" w:sz="0" w:space="0" w:color="auto"/>
        <w:bottom w:val="none" w:sz="0" w:space="0" w:color="auto"/>
        <w:right w:val="none" w:sz="0" w:space="0" w:color="auto"/>
      </w:divBdr>
    </w:div>
    <w:div w:id="1224877281">
      <w:bodyDiv w:val="1"/>
      <w:marLeft w:val="0"/>
      <w:marRight w:val="0"/>
      <w:marTop w:val="0"/>
      <w:marBottom w:val="0"/>
      <w:divBdr>
        <w:top w:val="none" w:sz="0" w:space="0" w:color="auto"/>
        <w:left w:val="none" w:sz="0" w:space="0" w:color="auto"/>
        <w:bottom w:val="none" w:sz="0" w:space="0" w:color="auto"/>
        <w:right w:val="none" w:sz="0" w:space="0" w:color="auto"/>
      </w:divBdr>
    </w:div>
    <w:div w:id="1722050467">
      <w:bodyDiv w:val="1"/>
      <w:marLeft w:val="0"/>
      <w:marRight w:val="0"/>
      <w:marTop w:val="0"/>
      <w:marBottom w:val="0"/>
      <w:divBdr>
        <w:top w:val="none" w:sz="0" w:space="0" w:color="auto"/>
        <w:left w:val="none" w:sz="0" w:space="0" w:color="auto"/>
        <w:bottom w:val="none" w:sz="0" w:space="0" w:color="auto"/>
        <w:right w:val="none" w:sz="0" w:space="0" w:color="auto"/>
      </w:divBdr>
    </w:div>
    <w:div w:id="205858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80F79-5838-4351-AF4A-CB91E3A94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契約検査課</cp:lastModifiedBy>
  <cp:revision>3</cp:revision>
  <cp:lastPrinted>2022-05-11T07:56:00Z</cp:lastPrinted>
  <dcterms:created xsi:type="dcterms:W3CDTF">2024-08-30T00:58:00Z</dcterms:created>
  <dcterms:modified xsi:type="dcterms:W3CDTF">2025-11-06T09:16:00Z</dcterms:modified>
</cp:coreProperties>
</file>