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FA7" w:rsidRDefault="00945FA7" w:rsidP="00945FA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945FA7" w:rsidRDefault="00945FA7" w:rsidP="003F7E6F">
      <w:pPr>
        <w:jc w:val="center"/>
      </w:pPr>
      <w:r>
        <w:rPr>
          <w:rFonts w:hint="eastAsia"/>
        </w:rPr>
        <w:t>河内長野市産前産後ヘルパー事業利用申請書</w:t>
      </w:r>
    </w:p>
    <w:p w:rsidR="00945FA7" w:rsidRDefault="00945FA7" w:rsidP="003F7E6F">
      <w:pPr>
        <w:jc w:val="right"/>
      </w:pPr>
      <w:r>
        <w:rPr>
          <w:rFonts w:hint="eastAsia"/>
        </w:rPr>
        <w:t>年　　月　　日</w:t>
      </w:r>
      <w:r w:rsidR="007B2698">
        <w:rPr>
          <w:rFonts w:hint="eastAsia"/>
        </w:rPr>
        <w:t xml:space="preserve">　</w:t>
      </w:r>
    </w:p>
    <w:p w:rsidR="00945FA7" w:rsidRDefault="00945FA7" w:rsidP="003F7E6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河内長野市長</w:t>
      </w:r>
    </w:p>
    <w:p w:rsidR="00945FA7" w:rsidRDefault="00945FA7" w:rsidP="003F7E6F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 w:rsidR="00A85170" w:rsidRPr="00AA602B"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住所　河内長野市　　　　　　　　　　　</w:t>
      </w:r>
    </w:p>
    <w:p w:rsidR="00945FA7" w:rsidRDefault="00945FA7" w:rsidP="00945FA7">
      <w:pPr>
        <w:spacing w:line="240" w:lineRule="exact"/>
      </w:pPr>
    </w:p>
    <w:p w:rsidR="00945FA7" w:rsidRDefault="00945FA7" w:rsidP="00945FA7">
      <w:pPr>
        <w:spacing w:line="240" w:lineRule="exact"/>
        <w:jc w:val="right"/>
      </w:pPr>
      <w:r>
        <w:rPr>
          <w:rFonts w:hint="eastAsia"/>
        </w:rPr>
        <w:t xml:space="preserve">氏名　　　　　　　　　　　　　　　　</w:t>
      </w:r>
      <w:r w:rsidR="00544145">
        <w:rPr>
          <w:rFonts w:hint="eastAsia"/>
        </w:rPr>
        <w:t xml:space="preserve">　</w:t>
      </w:r>
    </w:p>
    <w:p w:rsidR="00945FA7" w:rsidRDefault="00945FA7" w:rsidP="00945FA7">
      <w:pPr>
        <w:jc w:val="right"/>
      </w:pPr>
      <w:r>
        <w:rPr>
          <w:rFonts w:hint="eastAsia"/>
        </w:rPr>
        <w:t>電話番号</w:t>
      </w:r>
      <w:r w:rsidRPr="00AA602B"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　　　　　　　</w:t>
      </w:r>
    </w:p>
    <w:p w:rsidR="00945FA7" w:rsidRDefault="00945FA7" w:rsidP="00945FA7">
      <w:pPr>
        <w:spacing w:line="240" w:lineRule="exact"/>
      </w:pPr>
    </w:p>
    <w:p w:rsidR="007B2698" w:rsidRDefault="00945FA7" w:rsidP="003F7E6F">
      <w:pPr>
        <w:rPr>
          <w:rFonts w:hint="eastAsia"/>
        </w:rPr>
      </w:pPr>
      <w:r>
        <w:rPr>
          <w:rFonts w:hint="eastAsia"/>
        </w:rPr>
        <w:t xml:space="preserve">　河内長野市産前産後ヘルパー事業実施要綱に基づき、下記のとおり産前産後ヘルパーの派遣を</w:t>
      </w:r>
    </w:p>
    <w:p w:rsidR="00945FA7" w:rsidRDefault="00945FA7" w:rsidP="003F7E6F">
      <w:r>
        <w:rPr>
          <w:rFonts w:hint="eastAsia"/>
        </w:rPr>
        <w:t>申請します。</w:t>
      </w:r>
    </w:p>
    <w:p w:rsidR="00945FA7" w:rsidRDefault="00945FA7" w:rsidP="003F7E6F">
      <w:pPr>
        <w:jc w:val="center"/>
      </w:pPr>
      <w:r>
        <w:rPr>
          <w:rFonts w:hint="eastAsia"/>
        </w:rPr>
        <w:t>記</w:t>
      </w:r>
    </w:p>
    <w:p w:rsidR="00945FA7" w:rsidRDefault="00945FA7" w:rsidP="003F7E6F">
      <w:r>
        <w:t>1</w:t>
      </w:r>
      <w:r>
        <w:rPr>
          <w:rFonts w:hint="eastAsia"/>
        </w:rPr>
        <w:t xml:space="preserve">．母の氏名及び生年月日　　　　　　　氏名　　　　　　　　</w:t>
      </w:r>
      <w:r w:rsidR="003920B9">
        <w:rPr>
          <w:rFonts w:hint="eastAsia"/>
        </w:rPr>
        <w:t xml:space="preserve">　</w:t>
      </w:r>
      <w:r>
        <w:rPr>
          <w:rFonts w:hint="eastAsia"/>
        </w:rPr>
        <w:t xml:space="preserve">　　　年　　月　　日生</w:t>
      </w:r>
    </w:p>
    <w:p w:rsidR="00945FA7" w:rsidRPr="003920B9" w:rsidRDefault="00945FA7" w:rsidP="003F7E6F"/>
    <w:p w:rsidR="00945FA7" w:rsidRDefault="00945FA7" w:rsidP="003F7E6F">
      <w:r>
        <w:t>2</w:t>
      </w:r>
      <w:r>
        <w:rPr>
          <w:rFonts w:hint="eastAsia"/>
        </w:rPr>
        <w:t>．出産予定日　　　　　　　　　　　　　　　　　　　　　　　　　　年　　月　　日</w:t>
      </w:r>
    </w:p>
    <w:p w:rsidR="00945FA7" w:rsidRDefault="00945FA7" w:rsidP="003F7E6F"/>
    <w:p w:rsidR="00945FA7" w:rsidRDefault="00945FA7" w:rsidP="003F7E6F">
      <w:r>
        <w:t>3</w:t>
      </w:r>
      <w:r>
        <w:rPr>
          <w:rFonts w:hint="eastAsia"/>
        </w:rPr>
        <w:t xml:space="preserve">．乳児の氏名及び生年月日　　　　　　氏名　　　　　　　　　</w:t>
      </w:r>
      <w:r w:rsidR="003920B9">
        <w:rPr>
          <w:rFonts w:hint="eastAsia"/>
        </w:rPr>
        <w:t xml:space="preserve">　</w:t>
      </w:r>
      <w:r>
        <w:rPr>
          <w:rFonts w:hint="eastAsia"/>
        </w:rPr>
        <w:t xml:space="preserve">　　年　　月　　日生</w:t>
      </w:r>
    </w:p>
    <w:p w:rsidR="00945FA7" w:rsidRPr="00A85170" w:rsidRDefault="00945FA7" w:rsidP="003F7E6F"/>
    <w:p w:rsidR="00945FA7" w:rsidRDefault="00945FA7" w:rsidP="003F7E6F">
      <w:r>
        <w:t>4</w:t>
      </w:r>
      <w:r>
        <w:rPr>
          <w:rFonts w:hint="eastAsia"/>
        </w:rPr>
        <w:t>．支援内容</w:t>
      </w:r>
    </w:p>
    <w:p w:rsidR="0010119A" w:rsidRDefault="00945FA7" w:rsidP="003F7E6F">
      <w:pPr>
        <w:spacing w:line="240" w:lineRule="exac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>家事支援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13AE" w:rsidTr="007B2698">
        <w:trPr>
          <w:trHeight w:val="902"/>
        </w:trPr>
        <w:tc>
          <w:tcPr>
            <w:tcW w:w="9072" w:type="dxa"/>
          </w:tcPr>
          <w:p w:rsidR="00D1621A" w:rsidRDefault="00D1621A" w:rsidP="00F33526">
            <w:pPr>
              <w:spacing w:line="240" w:lineRule="exact"/>
            </w:pPr>
          </w:p>
        </w:tc>
      </w:tr>
    </w:tbl>
    <w:p w:rsidR="00945FA7" w:rsidRDefault="00945FA7" w:rsidP="003F7E6F">
      <w:pPr>
        <w:spacing w:before="120"/>
      </w:pPr>
    </w:p>
    <w:p w:rsidR="00B013AE" w:rsidRDefault="00B013AE" w:rsidP="003F7E6F">
      <w:pPr>
        <w:spacing w:line="240" w:lineRule="exact"/>
      </w:pPr>
      <w:r w:rsidRPr="00B013AE">
        <w:rPr>
          <w:rFonts w:hint="eastAsia"/>
        </w:rPr>
        <w:t xml:space="preserve">　　</w:t>
      </w:r>
      <w:r w:rsidRPr="00B013AE">
        <w:t>(</w:t>
      </w:r>
      <w:r w:rsidRPr="00B013AE">
        <w:rPr>
          <w:rFonts w:hint="eastAsia"/>
        </w:rPr>
        <w:t xml:space="preserve">　　</w:t>
      </w:r>
      <w:r w:rsidRPr="00B013AE">
        <w:t>)</w:t>
      </w:r>
      <w:r w:rsidRPr="00B013AE">
        <w:rPr>
          <w:rFonts w:hint="eastAsia"/>
        </w:rPr>
        <w:t>育児支援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13AE" w:rsidTr="007B2698">
        <w:trPr>
          <w:trHeight w:val="902"/>
        </w:trPr>
        <w:tc>
          <w:tcPr>
            <w:tcW w:w="9072" w:type="dxa"/>
          </w:tcPr>
          <w:p w:rsidR="00B013AE" w:rsidRDefault="00B013AE" w:rsidP="00F33526">
            <w:pPr>
              <w:spacing w:line="240" w:lineRule="exact"/>
            </w:pPr>
          </w:p>
        </w:tc>
      </w:tr>
    </w:tbl>
    <w:p w:rsidR="00B013AE" w:rsidRDefault="00B013AE" w:rsidP="003F7E6F">
      <w:pPr>
        <w:spacing w:before="120"/>
      </w:pPr>
    </w:p>
    <w:p w:rsidR="00B013AE" w:rsidRDefault="00B013AE" w:rsidP="00B013AE">
      <w:r w:rsidRPr="00B013AE">
        <w:t>5</w:t>
      </w:r>
      <w:r w:rsidRPr="00B013AE">
        <w:rPr>
          <w:rFonts w:hint="eastAsia"/>
        </w:rPr>
        <w:t>．利用期間　　　　年　　月　　日～　　　年　　月　　日</w:t>
      </w:r>
      <w:r w:rsidRPr="00B013AE">
        <w:t>(</w:t>
      </w:r>
      <w:r w:rsidRPr="00B013AE">
        <w:rPr>
          <w:rFonts w:hint="eastAsia"/>
        </w:rPr>
        <w:t>生後</w:t>
      </w:r>
      <w:r w:rsidR="007B2698">
        <w:rPr>
          <w:rFonts w:hint="eastAsia"/>
        </w:rPr>
        <w:t>1年未満</w:t>
      </w:r>
      <w:r w:rsidRPr="00B013AE">
        <w:t>)</w:t>
      </w:r>
    </w:p>
    <w:p w:rsidR="00B013AE" w:rsidRDefault="00B013AE" w:rsidP="00B013AE">
      <w:pPr>
        <w:spacing w:line="240" w:lineRule="exact"/>
      </w:pPr>
    </w:p>
    <w:p w:rsidR="00B013AE" w:rsidRDefault="00B013AE" w:rsidP="00B013AE">
      <w:r w:rsidRPr="00B013AE">
        <w:t>6</w:t>
      </w:r>
      <w:r w:rsidRPr="00B013AE">
        <w:rPr>
          <w:rFonts w:hint="eastAsia"/>
        </w:rPr>
        <w:t>．備考</w:t>
      </w:r>
    </w:p>
    <w:p w:rsidR="00B013AE" w:rsidRDefault="00B013AE" w:rsidP="00B013AE">
      <w:pPr>
        <w:spacing w:line="240" w:lineRule="exac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013AE" w:rsidTr="007B2698">
        <w:trPr>
          <w:trHeight w:val="1839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5D01" w:rsidRDefault="004A5D01" w:rsidP="007B2698">
            <w:pPr>
              <w:spacing w:line="276" w:lineRule="auto"/>
            </w:pPr>
            <w:r>
              <w:rPr>
                <w:rFonts w:hint="eastAsia"/>
              </w:rPr>
              <w:t>○住民情報及び課税情報に係る同意</w:t>
            </w:r>
          </w:p>
          <w:p w:rsidR="004A5D01" w:rsidRDefault="004A5D01" w:rsidP="007B2698">
            <w:pPr>
              <w:spacing w:line="276" w:lineRule="auto"/>
            </w:pPr>
            <w:r>
              <w:rPr>
                <w:rFonts w:hint="eastAsia"/>
              </w:rPr>
              <w:t xml:space="preserve">　産前産後ヘルパー派遣申請のため、審査に必要な範囲内で住民票情報、課税情報及び生活</w:t>
            </w:r>
            <w:r w:rsidR="007B2698">
              <w:br/>
            </w:r>
            <w:r>
              <w:rPr>
                <w:rFonts w:hint="eastAsia"/>
              </w:rPr>
              <w:t>保護法の規定による被保護世帯情報について、調査し、又は閲覧することに同意します。</w:t>
            </w:r>
          </w:p>
          <w:p w:rsidR="00B013AE" w:rsidRDefault="004A5D01" w:rsidP="007B2698">
            <w:pPr>
              <w:spacing w:line="276" w:lineRule="auto"/>
            </w:pPr>
            <w:r>
              <w:rPr>
                <w:rFonts w:hint="eastAsia"/>
              </w:rPr>
              <w:t xml:space="preserve">　また、当該調査等で確認できない場合は、申請者が必要書類を提出することに同意します。</w:t>
            </w:r>
          </w:p>
        </w:tc>
        <w:bookmarkStart w:id="0" w:name="_GoBack"/>
        <w:bookmarkEnd w:id="0"/>
      </w:tr>
      <w:tr w:rsidR="00B013AE" w:rsidTr="007B2698">
        <w:trPr>
          <w:trHeight w:val="1383"/>
        </w:trPr>
        <w:tc>
          <w:tcPr>
            <w:tcW w:w="90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A5D01" w:rsidRDefault="004A5D01" w:rsidP="007B2698">
            <w:pPr>
              <w:spacing w:line="276" w:lineRule="auto"/>
            </w:pPr>
            <w:r>
              <w:rPr>
                <w:rFonts w:hint="eastAsia"/>
              </w:rPr>
              <w:t>○情報提供に係る同意</w:t>
            </w:r>
          </w:p>
          <w:p w:rsidR="00B013AE" w:rsidRDefault="004A5D01" w:rsidP="007B2698">
            <w:pPr>
              <w:spacing w:line="276" w:lineRule="auto"/>
            </w:pPr>
            <w:r>
              <w:rPr>
                <w:rFonts w:hint="eastAsia"/>
              </w:rPr>
              <w:t xml:space="preserve">　河内長野市産前産後ヘルパー事業利用申請書に記載のある情報をこの事業を受託する者に</w:t>
            </w:r>
            <w:r w:rsidR="007B2698">
              <w:br/>
            </w:r>
            <w:r>
              <w:rPr>
                <w:rFonts w:hint="eastAsia"/>
              </w:rPr>
              <w:t>提供することに同意します。</w:t>
            </w:r>
          </w:p>
        </w:tc>
      </w:tr>
    </w:tbl>
    <w:p w:rsidR="00B013AE" w:rsidRDefault="00B013AE" w:rsidP="00976FA8">
      <w:pPr>
        <w:spacing w:line="100" w:lineRule="exact"/>
      </w:pPr>
    </w:p>
    <w:sectPr w:rsidR="00B013AE" w:rsidSect="007B2698">
      <w:pgSz w:w="11907" w:h="16840" w:code="9"/>
      <w:pgMar w:top="1701" w:right="85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10" w:rsidRDefault="00972D10">
      <w:r>
        <w:separator/>
      </w:r>
    </w:p>
  </w:endnote>
  <w:endnote w:type="continuationSeparator" w:id="0">
    <w:p w:rsidR="00972D10" w:rsidRDefault="0097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10" w:rsidRDefault="00972D10">
      <w:r>
        <w:separator/>
      </w:r>
    </w:p>
  </w:footnote>
  <w:footnote w:type="continuationSeparator" w:id="0">
    <w:p w:rsidR="00972D10" w:rsidRDefault="00972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A8"/>
    <w:rsid w:val="000E1382"/>
    <w:rsid w:val="0010119A"/>
    <w:rsid w:val="001E371C"/>
    <w:rsid w:val="00236A2D"/>
    <w:rsid w:val="002B5471"/>
    <w:rsid w:val="002F329C"/>
    <w:rsid w:val="00383780"/>
    <w:rsid w:val="003920B9"/>
    <w:rsid w:val="003A2B9C"/>
    <w:rsid w:val="003F7E6F"/>
    <w:rsid w:val="00467972"/>
    <w:rsid w:val="004A5D01"/>
    <w:rsid w:val="004E0317"/>
    <w:rsid w:val="005108E1"/>
    <w:rsid w:val="00544145"/>
    <w:rsid w:val="005C4A1A"/>
    <w:rsid w:val="006867C2"/>
    <w:rsid w:val="006A6F98"/>
    <w:rsid w:val="007506C8"/>
    <w:rsid w:val="00794A36"/>
    <w:rsid w:val="00795BC5"/>
    <w:rsid w:val="007B2698"/>
    <w:rsid w:val="00823EA8"/>
    <w:rsid w:val="008D7F9E"/>
    <w:rsid w:val="00945FA7"/>
    <w:rsid w:val="0096236C"/>
    <w:rsid w:val="00972D10"/>
    <w:rsid w:val="00976FA8"/>
    <w:rsid w:val="00A55474"/>
    <w:rsid w:val="00A85170"/>
    <w:rsid w:val="00AA602B"/>
    <w:rsid w:val="00AC4CAC"/>
    <w:rsid w:val="00B013AE"/>
    <w:rsid w:val="00B60599"/>
    <w:rsid w:val="00B73AB2"/>
    <w:rsid w:val="00B91A74"/>
    <w:rsid w:val="00BD6BCC"/>
    <w:rsid w:val="00C37425"/>
    <w:rsid w:val="00CC0E47"/>
    <w:rsid w:val="00D1621A"/>
    <w:rsid w:val="00D5384C"/>
    <w:rsid w:val="00DA18C8"/>
    <w:rsid w:val="00E21C91"/>
    <w:rsid w:val="00E3500E"/>
    <w:rsid w:val="00E7215E"/>
    <w:rsid w:val="00F03660"/>
    <w:rsid w:val="00F11157"/>
    <w:rsid w:val="00F3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ＪＳゴシック" w:hAnsi="Arial" w:cs="Times New Roman"/>
      <w:kern w:val="24"/>
      <w:sz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823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子ども子育て課</dc:creator>
  <cp:lastModifiedBy>admin</cp:lastModifiedBy>
  <cp:revision>5</cp:revision>
  <cp:lastPrinted>2025-04-17T07:07:00Z</cp:lastPrinted>
  <dcterms:created xsi:type="dcterms:W3CDTF">2023-03-16T05:22:00Z</dcterms:created>
  <dcterms:modified xsi:type="dcterms:W3CDTF">2025-04-17T07:08:00Z</dcterms:modified>
</cp:coreProperties>
</file>