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71" w:rsidRPr="00D71245" w:rsidRDefault="00137079" w:rsidP="002B7071">
      <w:pPr>
        <w:jc w:val="right"/>
        <w:rPr>
          <w:sz w:val="22"/>
        </w:rPr>
      </w:pPr>
      <w:r>
        <w:rPr>
          <w:rFonts w:hint="eastAsia"/>
          <w:sz w:val="22"/>
        </w:rPr>
        <w:t>令和</w:t>
      </w:r>
      <w:r w:rsidR="002B7071" w:rsidRPr="00D71245">
        <w:rPr>
          <w:rFonts w:hint="eastAsia"/>
          <w:sz w:val="22"/>
        </w:rPr>
        <w:t xml:space="preserve">   </w:t>
      </w:r>
      <w:r w:rsidR="00D71245">
        <w:rPr>
          <w:rFonts w:hint="eastAsia"/>
          <w:sz w:val="22"/>
        </w:rPr>
        <w:t xml:space="preserve"> </w:t>
      </w:r>
      <w:r w:rsidR="002B7071" w:rsidRPr="00D71245">
        <w:rPr>
          <w:rFonts w:hint="eastAsia"/>
          <w:sz w:val="22"/>
        </w:rPr>
        <w:t>年</w:t>
      </w:r>
      <w:r w:rsidR="002B7071" w:rsidRPr="00D71245">
        <w:rPr>
          <w:rFonts w:hint="eastAsia"/>
          <w:sz w:val="22"/>
        </w:rPr>
        <w:t xml:space="preserve">  </w:t>
      </w:r>
      <w:r w:rsidR="00D71245">
        <w:rPr>
          <w:rFonts w:hint="eastAsia"/>
          <w:sz w:val="22"/>
        </w:rPr>
        <w:t xml:space="preserve"> </w:t>
      </w:r>
      <w:r w:rsidR="002B7071" w:rsidRPr="00D71245">
        <w:rPr>
          <w:rFonts w:hint="eastAsia"/>
          <w:sz w:val="22"/>
        </w:rPr>
        <w:t xml:space="preserve"> </w:t>
      </w:r>
      <w:r w:rsidR="002B7071" w:rsidRPr="00D71245">
        <w:rPr>
          <w:rFonts w:hint="eastAsia"/>
          <w:sz w:val="22"/>
        </w:rPr>
        <w:t>月</w:t>
      </w:r>
      <w:r w:rsidR="002B7071" w:rsidRPr="00D71245">
        <w:rPr>
          <w:rFonts w:hint="eastAsia"/>
          <w:sz w:val="22"/>
        </w:rPr>
        <w:t xml:space="preserve">   </w:t>
      </w:r>
      <w:r w:rsidR="00D71245">
        <w:rPr>
          <w:rFonts w:hint="eastAsia"/>
          <w:sz w:val="22"/>
        </w:rPr>
        <w:t xml:space="preserve"> </w:t>
      </w:r>
      <w:r w:rsidR="002B7071" w:rsidRPr="00D71245">
        <w:rPr>
          <w:rFonts w:hint="eastAsia"/>
          <w:sz w:val="22"/>
        </w:rPr>
        <w:t>日</w:t>
      </w:r>
    </w:p>
    <w:p w:rsidR="002B7071" w:rsidRDefault="002B7071" w:rsidP="002B7071">
      <w:r>
        <w:rPr>
          <w:rFonts w:hint="eastAsia"/>
        </w:rPr>
        <w:t xml:space="preserve">　</w:t>
      </w:r>
    </w:p>
    <w:p w:rsidR="002B7071" w:rsidRPr="00D71245" w:rsidRDefault="002B7071" w:rsidP="002B7071">
      <w:pPr>
        <w:rPr>
          <w:sz w:val="22"/>
        </w:rPr>
      </w:pPr>
      <w:r w:rsidRPr="00D71245">
        <w:rPr>
          <w:rFonts w:hint="eastAsia"/>
          <w:sz w:val="22"/>
        </w:rPr>
        <w:t>河内長野市長</w:t>
      </w:r>
      <w:r w:rsidRPr="00D71245">
        <w:rPr>
          <w:rFonts w:hint="eastAsia"/>
          <w:sz w:val="22"/>
        </w:rPr>
        <w:t xml:space="preserve"> </w:t>
      </w:r>
      <w:r w:rsidRPr="00D71245">
        <w:rPr>
          <w:rFonts w:hint="eastAsia"/>
          <w:sz w:val="22"/>
        </w:rPr>
        <w:t xml:space="preserve">　</w:t>
      </w:r>
      <w:r w:rsidR="00E31C3C">
        <w:rPr>
          <w:rFonts w:hint="eastAsia"/>
          <w:sz w:val="22"/>
        </w:rPr>
        <w:t>宛</w:t>
      </w:r>
      <w:bookmarkStart w:id="0" w:name="_GoBack"/>
      <w:bookmarkEnd w:id="0"/>
    </w:p>
    <w:p w:rsidR="002B7071" w:rsidRPr="00D71245" w:rsidRDefault="002B7071" w:rsidP="002B7071"/>
    <w:p w:rsidR="002B7071" w:rsidRDefault="002B7071" w:rsidP="002B7071"/>
    <w:p w:rsidR="002B7071" w:rsidRPr="00D71245" w:rsidRDefault="002B7071" w:rsidP="002B7071">
      <w:pPr>
        <w:jc w:val="center"/>
        <w:rPr>
          <w:sz w:val="26"/>
          <w:szCs w:val="26"/>
        </w:rPr>
      </w:pPr>
      <w:r w:rsidRPr="00D71245">
        <w:rPr>
          <w:rFonts w:hint="eastAsia"/>
          <w:sz w:val="26"/>
          <w:szCs w:val="26"/>
        </w:rPr>
        <w:t>生産緑地</w:t>
      </w:r>
      <w:proofErr w:type="gramStart"/>
      <w:r w:rsidRPr="00D71245">
        <w:rPr>
          <w:rFonts w:hint="eastAsia"/>
          <w:sz w:val="26"/>
          <w:szCs w:val="26"/>
        </w:rPr>
        <w:t>買取</w:t>
      </w:r>
      <w:proofErr w:type="gramEnd"/>
      <w:r w:rsidRPr="00D71245">
        <w:rPr>
          <w:rFonts w:hint="eastAsia"/>
          <w:sz w:val="26"/>
          <w:szCs w:val="26"/>
        </w:rPr>
        <w:t>申出に係る所有権以外の権利消滅の同意書</w:t>
      </w:r>
    </w:p>
    <w:p w:rsidR="002B7071" w:rsidRDefault="002B7071" w:rsidP="002B7071"/>
    <w:p w:rsidR="002B7071" w:rsidRPr="00D71245" w:rsidRDefault="002B7071" w:rsidP="002B7071">
      <w:pPr>
        <w:rPr>
          <w:sz w:val="22"/>
        </w:rPr>
      </w:pPr>
      <w:r w:rsidRPr="00D71245">
        <w:rPr>
          <w:rFonts w:hint="eastAsia"/>
          <w:sz w:val="22"/>
        </w:rPr>
        <w:t xml:space="preserve">　下記の生産緑地の</w:t>
      </w:r>
      <w:proofErr w:type="gramStart"/>
      <w:r w:rsidRPr="00D71245">
        <w:rPr>
          <w:rFonts w:hint="eastAsia"/>
          <w:sz w:val="22"/>
        </w:rPr>
        <w:t>買取</w:t>
      </w:r>
      <w:proofErr w:type="gramEnd"/>
      <w:r w:rsidRPr="00D71245">
        <w:rPr>
          <w:rFonts w:hint="eastAsia"/>
          <w:sz w:val="22"/>
        </w:rPr>
        <w:t>申出にあたり、当該土地に存する所有権以外の次の権利について、生産緑地法第１０条の規定に基づき、同法第１２条第１項又は第２項の規定による買い取る旨の通知書の発送を条件として、当該権利を消滅させることについて同意します。</w:t>
      </w:r>
    </w:p>
    <w:p w:rsidR="002B7071" w:rsidRPr="00D71245" w:rsidRDefault="002B7071" w:rsidP="002B7071">
      <w:pPr>
        <w:rPr>
          <w:sz w:val="22"/>
        </w:rPr>
      </w:pPr>
    </w:p>
    <w:tbl>
      <w:tblPr>
        <w:tblStyle w:val="a7"/>
        <w:tblW w:w="0" w:type="auto"/>
        <w:tblInd w:w="108" w:type="dxa"/>
        <w:tblLook w:val="04A0" w:firstRow="1" w:lastRow="0" w:firstColumn="1" w:lastColumn="0" w:noHBand="0" w:noVBand="1"/>
      </w:tblPr>
      <w:tblGrid>
        <w:gridCol w:w="1843"/>
        <w:gridCol w:w="4013"/>
        <w:gridCol w:w="2510"/>
        <w:gridCol w:w="1154"/>
      </w:tblGrid>
      <w:tr w:rsidR="002B7071" w:rsidRPr="00D71245" w:rsidTr="00D71245">
        <w:tc>
          <w:tcPr>
            <w:tcW w:w="1843" w:type="dxa"/>
            <w:tcBorders>
              <w:top w:val="single" w:sz="4" w:space="0" w:color="auto"/>
            </w:tcBorders>
          </w:tcPr>
          <w:p w:rsidR="002B7071" w:rsidRPr="00D71245" w:rsidRDefault="002B7071" w:rsidP="002B7071">
            <w:pPr>
              <w:jc w:val="center"/>
              <w:rPr>
                <w:sz w:val="22"/>
              </w:rPr>
            </w:pPr>
            <w:r w:rsidRPr="00D71245">
              <w:rPr>
                <w:rFonts w:hint="eastAsia"/>
                <w:sz w:val="22"/>
              </w:rPr>
              <w:t>権利の種類</w:t>
            </w:r>
          </w:p>
        </w:tc>
        <w:tc>
          <w:tcPr>
            <w:tcW w:w="4013" w:type="dxa"/>
            <w:tcBorders>
              <w:top w:val="single" w:sz="4" w:space="0" w:color="auto"/>
            </w:tcBorders>
          </w:tcPr>
          <w:p w:rsidR="002B7071" w:rsidRPr="00D71245" w:rsidRDefault="002B7071" w:rsidP="002B7071">
            <w:pPr>
              <w:jc w:val="center"/>
              <w:rPr>
                <w:sz w:val="22"/>
              </w:rPr>
            </w:pPr>
            <w:r w:rsidRPr="00D71245">
              <w:rPr>
                <w:rFonts w:hint="eastAsia"/>
                <w:sz w:val="22"/>
              </w:rPr>
              <w:t>権利者の住所</w:t>
            </w:r>
          </w:p>
        </w:tc>
        <w:tc>
          <w:tcPr>
            <w:tcW w:w="2510" w:type="dxa"/>
            <w:tcBorders>
              <w:top w:val="single" w:sz="4" w:space="0" w:color="auto"/>
            </w:tcBorders>
          </w:tcPr>
          <w:p w:rsidR="002B7071" w:rsidRPr="00D71245" w:rsidRDefault="002B7071" w:rsidP="002B7071">
            <w:pPr>
              <w:jc w:val="center"/>
              <w:rPr>
                <w:sz w:val="22"/>
              </w:rPr>
            </w:pPr>
            <w:r w:rsidRPr="00D71245">
              <w:rPr>
                <w:rFonts w:hint="eastAsia"/>
                <w:sz w:val="22"/>
              </w:rPr>
              <w:t>権利者の氏名</w:t>
            </w:r>
          </w:p>
        </w:tc>
        <w:tc>
          <w:tcPr>
            <w:tcW w:w="1154" w:type="dxa"/>
            <w:tcBorders>
              <w:top w:val="single" w:sz="4" w:space="0" w:color="auto"/>
            </w:tcBorders>
          </w:tcPr>
          <w:p w:rsidR="002B7071" w:rsidRPr="00D71245" w:rsidRDefault="002B7071" w:rsidP="002B7071">
            <w:pPr>
              <w:jc w:val="center"/>
              <w:rPr>
                <w:sz w:val="22"/>
              </w:rPr>
            </w:pPr>
            <w:r w:rsidRPr="00D71245">
              <w:rPr>
                <w:rFonts w:hint="eastAsia"/>
                <w:sz w:val="22"/>
              </w:rPr>
              <w:t>実</w:t>
            </w:r>
            <w:r w:rsidRPr="00D71245">
              <w:rPr>
                <w:rFonts w:hint="eastAsia"/>
                <w:sz w:val="22"/>
              </w:rPr>
              <w:t xml:space="preserve"> </w:t>
            </w:r>
            <w:r w:rsidRPr="00D71245">
              <w:rPr>
                <w:rFonts w:hint="eastAsia"/>
                <w:sz w:val="22"/>
              </w:rPr>
              <w:t>印</w:t>
            </w:r>
          </w:p>
        </w:tc>
      </w:tr>
      <w:tr w:rsidR="002B7071" w:rsidTr="00B248DD">
        <w:trPr>
          <w:trHeight w:val="851"/>
        </w:trPr>
        <w:tc>
          <w:tcPr>
            <w:tcW w:w="1843" w:type="dxa"/>
            <w:vAlign w:val="center"/>
          </w:tcPr>
          <w:p w:rsidR="002B7071" w:rsidRDefault="002B7071" w:rsidP="002B7071"/>
        </w:tc>
        <w:tc>
          <w:tcPr>
            <w:tcW w:w="4013" w:type="dxa"/>
            <w:vAlign w:val="center"/>
          </w:tcPr>
          <w:p w:rsidR="002B7071" w:rsidRDefault="002B7071" w:rsidP="002B7071"/>
        </w:tc>
        <w:tc>
          <w:tcPr>
            <w:tcW w:w="2510" w:type="dxa"/>
            <w:vAlign w:val="center"/>
          </w:tcPr>
          <w:p w:rsidR="002B7071" w:rsidRDefault="002B7071" w:rsidP="002B7071"/>
        </w:tc>
        <w:tc>
          <w:tcPr>
            <w:tcW w:w="1154" w:type="dxa"/>
            <w:vAlign w:val="center"/>
          </w:tcPr>
          <w:p w:rsidR="002B7071" w:rsidRDefault="002B7071" w:rsidP="002B7071"/>
        </w:tc>
      </w:tr>
      <w:tr w:rsidR="002B7071" w:rsidTr="00B248DD">
        <w:trPr>
          <w:trHeight w:val="851"/>
        </w:trPr>
        <w:tc>
          <w:tcPr>
            <w:tcW w:w="1843" w:type="dxa"/>
            <w:vAlign w:val="center"/>
          </w:tcPr>
          <w:p w:rsidR="002B7071" w:rsidRDefault="002B7071" w:rsidP="002B7071"/>
        </w:tc>
        <w:tc>
          <w:tcPr>
            <w:tcW w:w="4013" w:type="dxa"/>
            <w:vAlign w:val="center"/>
          </w:tcPr>
          <w:p w:rsidR="002B7071" w:rsidRDefault="002B7071" w:rsidP="002B7071"/>
        </w:tc>
        <w:tc>
          <w:tcPr>
            <w:tcW w:w="2510" w:type="dxa"/>
            <w:vAlign w:val="center"/>
          </w:tcPr>
          <w:p w:rsidR="002B7071" w:rsidRDefault="002B7071" w:rsidP="002B7071"/>
        </w:tc>
        <w:tc>
          <w:tcPr>
            <w:tcW w:w="1154" w:type="dxa"/>
            <w:vAlign w:val="center"/>
          </w:tcPr>
          <w:p w:rsidR="002B7071" w:rsidRDefault="002B7071" w:rsidP="002B7071"/>
        </w:tc>
      </w:tr>
      <w:tr w:rsidR="002B7071" w:rsidTr="00B248DD">
        <w:trPr>
          <w:trHeight w:val="851"/>
        </w:trPr>
        <w:tc>
          <w:tcPr>
            <w:tcW w:w="1843" w:type="dxa"/>
            <w:vAlign w:val="center"/>
          </w:tcPr>
          <w:p w:rsidR="002B7071" w:rsidRDefault="002B7071" w:rsidP="002B7071"/>
        </w:tc>
        <w:tc>
          <w:tcPr>
            <w:tcW w:w="4013" w:type="dxa"/>
            <w:vAlign w:val="center"/>
          </w:tcPr>
          <w:p w:rsidR="002B7071" w:rsidRDefault="002B7071" w:rsidP="002B7071"/>
        </w:tc>
        <w:tc>
          <w:tcPr>
            <w:tcW w:w="2510" w:type="dxa"/>
            <w:vAlign w:val="center"/>
          </w:tcPr>
          <w:p w:rsidR="002B7071" w:rsidRDefault="002B7071" w:rsidP="002B7071"/>
        </w:tc>
        <w:tc>
          <w:tcPr>
            <w:tcW w:w="1154" w:type="dxa"/>
            <w:vAlign w:val="center"/>
          </w:tcPr>
          <w:p w:rsidR="002B7071" w:rsidRDefault="002B7071" w:rsidP="002B7071"/>
        </w:tc>
      </w:tr>
      <w:tr w:rsidR="002B7071" w:rsidTr="00B248DD">
        <w:trPr>
          <w:trHeight w:val="851"/>
        </w:trPr>
        <w:tc>
          <w:tcPr>
            <w:tcW w:w="1843" w:type="dxa"/>
            <w:vAlign w:val="center"/>
          </w:tcPr>
          <w:p w:rsidR="002B7071" w:rsidRDefault="002B7071" w:rsidP="002B7071"/>
        </w:tc>
        <w:tc>
          <w:tcPr>
            <w:tcW w:w="4013" w:type="dxa"/>
            <w:vAlign w:val="center"/>
          </w:tcPr>
          <w:p w:rsidR="002B7071" w:rsidRDefault="002B7071" w:rsidP="002B7071"/>
        </w:tc>
        <w:tc>
          <w:tcPr>
            <w:tcW w:w="2510" w:type="dxa"/>
            <w:vAlign w:val="center"/>
          </w:tcPr>
          <w:p w:rsidR="002B7071" w:rsidRDefault="002B7071" w:rsidP="002B7071"/>
        </w:tc>
        <w:tc>
          <w:tcPr>
            <w:tcW w:w="1154" w:type="dxa"/>
            <w:vAlign w:val="center"/>
          </w:tcPr>
          <w:p w:rsidR="002B7071" w:rsidRDefault="002B7071" w:rsidP="002B7071"/>
        </w:tc>
      </w:tr>
      <w:tr w:rsidR="002B7071" w:rsidTr="00B248DD">
        <w:trPr>
          <w:trHeight w:val="851"/>
        </w:trPr>
        <w:tc>
          <w:tcPr>
            <w:tcW w:w="1843" w:type="dxa"/>
            <w:vAlign w:val="center"/>
          </w:tcPr>
          <w:p w:rsidR="002B7071" w:rsidRDefault="002B7071" w:rsidP="002B7071"/>
        </w:tc>
        <w:tc>
          <w:tcPr>
            <w:tcW w:w="4013" w:type="dxa"/>
            <w:vAlign w:val="center"/>
          </w:tcPr>
          <w:p w:rsidR="002B7071" w:rsidRDefault="002B7071" w:rsidP="002B7071"/>
        </w:tc>
        <w:tc>
          <w:tcPr>
            <w:tcW w:w="2510" w:type="dxa"/>
            <w:vAlign w:val="center"/>
          </w:tcPr>
          <w:p w:rsidR="002B7071" w:rsidRDefault="002B7071" w:rsidP="002B7071"/>
        </w:tc>
        <w:tc>
          <w:tcPr>
            <w:tcW w:w="1154" w:type="dxa"/>
            <w:vAlign w:val="center"/>
          </w:tcPr>
          <w:p w:rsidR="002B7071" w:rsidRDefault="002B7071" w:rsidP="002B7071"/>
        </w:tc>
      </w:tr>
    </w:tbl>
    <w:p w:rsidR="00303D9E" w:rsidRPr="00B248DD" w:rsidRDefault="00303D9E" w:rsidP="00B248DD">
      <w:pPr>
        <w:spacing w:line="240" w:lineRule="exact"/>
        <w:rPr>
          <w:sz w:val="20"/>
        </w:rPr>
      </w:pPr>
    </w:p>
    <w:p w:rsidR="00B248DD" w:rsidRPr="00D71245" w:rsidRDefault="002B7071" w:rsidP="00B248DD">
      <w:pPr>
        <w:pStyle w:val="a8"/>
        <w:rPr>
          <w:sz w:val="22"/>
        </w:rPr>
      </w:pPr>
      <w:r w:rsidRPr="00D71245">
        <w:rPr>
          <w:rFonts w:hint="eastAsia"/>
          <w:sz w:val="22"/>
        </w:rPr>
        <w:t>記</w:t>
      </w:r>
    </w:p>
    <w:p w:rsidR="00B248DD" w:rsidRDefault="00B248DD" w:rsidP="00B248DD">
      <w:pPr>
        <w:spacing w:line="240" w:lineRule="exact"/>
      </w:pPr>
    </w:p>
    <w:tbl>
      <w:tblPr>
        <w:tblStyle w:val="a7"/>
        <w:tblW w:w="0" w:type="auto"/>
        <w:tblInd w:w="108" w:type="dxa"/>
        <w:tblLook w:val="04A0" w:firstRow="1" w:lastRow="0" w:firstColumn="1" w:lastColumn="0" w:noHBand="0" w:noVBand="1"/>
      </w:tblPr>
      <w:tblGrid>
        <w:gridCol w:w="1843"/>
        <w:gridCol w:w="851"/>
        <w:gridCol w:w="2093"/>
        <w:gridCol w:w="1676"/>
        <w:gridCol w:w="3057"/>
      </w:tblGrid>
      <w:tr w:rsidR="00303D9E" w:rsidRPr="00D71245" w:rsidTr="00B248DD">
        <w:trPr>
          <w:trHeight w:val="567"/>
        </w:trPr>
        <w:tc>
          <w:tcPr>
            <w:tcW w:w="1843" w:type="dxa"/>
            <w:vMerge w:val="restart"/>
            <w:vAlign w:val="center"/>
          </w:tcPr>
          <w:p w:rsidR="00303D9E" w:rsidRPr="00D71245" w:rsidRDefault="00303D9E" w:rsidP="00303D9E">
            <w:pPr>
              <w:rPr>
                <w:sz w:val="22"/>
              </w:rPr>
            </w:pPr>
            <w:proofErr w:type="gramStart"/>
            <w:r w:rsidRPr="00D71245">
              <w:rPr>
                <w:rFonts w:hint="eastAsia"/>
                <w:sz w:val="22"/>
              </w:rPr>
              <w:t>買取</w:t>
            </w:r>
            <w:proofErr w:type="gramEnd"/>
            <w:r w:rsidRPr="00D71245">
              <w:rPr>
                <w:rFonts w:hint="eastAsia"/>
                <w:sz w:val="22"/>
              </w:rPr>
              <w:t>申出者</w:t>
            </w:r>
          </w:p>
        </w:tc>
        <w:tc>
          <w:tcPr>
            <w:tcW w:w="851" w:type="dxa"/>
            <w:vAlign w:val="center"/>
          </w:tcPr>
          <w:p w:rsidR="00303D9E" w:rsidRPr="00D71245" w:rsidRDefault="00303D9E" w:rsidP="00B248DD">
            <w:pPr>
              <w:jc w:val="center"/>
              <w:rPr>
                <w:sz w:val="22"/>
              </w:rPr>
            </w:pPr>
            <w:r w:rsidRPr="00D71245">
              <w:rPr>
                <w:rFonts w:hint="eastAsia"/>
                <w:sz w:val="22"/>
              </w:rPr>
              <w:t>住</w:t>
            </w:r>
            <w:r w:rsidRPr="00D71245">
              <w:rPr>
                <w:rFonts w:hint="eastAsia"/>
                <w:sz w:val="22"/>
              </w:rPr>
              <w:t xml:space="preserve"> </w:t>
            </w:r>
            <w:r w:rsidRPr="00D71245">
              <w:rPr>
                <w:rFonts w:hint="eastAsia"/>
                <w:sz w:val="22"/>
              </w:rPr>
              <w:t>所</w:t>
            </w:r>
          </w:p>
        </w:tc>
        <w:tc>
          <w:tcPr>
            <w:tcW w:w="6826" w:type="dxa"/>
            <w:gridSpan w:val="3"/>
            <w:vAlign w:val="center"/>
          </w:tcPr>
          <w:p w:rsidR="00303D9E" w:rsidRPr="00D71245" w:rsidRDefault="00303D9E" w:rsidP="00B248DD">
            <w:pPr>
              <w:rPr>
                <w:sz w:val="22"/>
              </w:rPr>
            </w:pPr>
          </w:p>
        </w:tc>
      </w:tr>
      <w:tr w:rsidR="00303D9E" w:rsidRPr="00D71245" w:rsidTr="00B248DD">
        <w:trPr>
          <w:trHeight w:val="567"/>
        </w:trPr>
        <w:tc>
          <w:tcPr>
            <w:tcW w:w="1843" w:type="dxa"/>
            <w:vMerge/>
          </w:tcPr>
          <w:p w:rsidR="00303D9E" w:rsidRPr="00D71245" w:rsidRDefault="00303D9E" w:rsidP="002B7071">
            <w:pPr>
              <w:rPr>
                <w:sz w:val="22"/>
              </w:rPr>
            </w:pPr>
          </w:p>
        </w:tc>
        <w:tc>
          <w:tcPr>
            <w:tcW w:w="851" w:type="dxa"/>
            <w:vAlign w:val="center"/>
          </w:tcPr>
          <w:p w:rsidR="00303D9E" w:rsidRPr="00D71245" w:rsidRDefault="00303D9E" w:rsidP="00B248DD">
            <w:pPr>
              <w:jc w:val="center"/>
              <w:rPr>
                <w:sz w:val="22"/>
              </w:rPr>
            </w:pPr>
            <w:r w:rsidRPr="00D71245">
              <w:rPr>
                <w:rFonts w:hint="eastAsia"/>
                <w:sz w:val="22"/>
              </w:rPr>
              <w:t>氏</w:t>
            </w:r>
            <w:r w:rsidRPr="00D71245">
              <w:rPr>
                <w:rFonts w:hint="eastAsia"/>
                <w:sz w:val="22"/>
              </w:rPr>
              <w:t xml:space="preserve"> </w:t>
            </w:r>
            <w:r w:rsidRPr="00D71245">
              <w:rPr>
                <w:rFonts w:hint="eastAsia"/>
                <w:sz w:val="22"/>
              </w:rPr>
              <w:t>名</w:t>
            </w:r>
          </w:p>
        </w:tc>
        <w:tc>
          <w:tcPr>
            <w:tcW w:w="6826" w:type="dxa"/>
            <w:gridSpan w:val="3"/>
            <w:vAlign w:val="center"/>
          </w:tcPr>
          <w:p w:rsidR="00303D9E" w:rsidRPr="00D71245" w:rsidRDefault="00303D9E" w:rsidP="00B248DD">
            <w:pPr>
              <w:rPr>
                <w:sz w:val="22"/>
              </w:rPr>
            </w:pPr>
          </w:p>
        </w:tc>
      </w:tr>
      <w:tr w:rsidR="00303D9E" w:rsidRPr="00D71245" w:rsidTr="00B248DD">
        <w:trPr>
          <w:trHeight w:val="510"/>
        </w:trPr>
        <w:tc>
          <w:tcPr>
            <w:tcW w:w="1843" w:type="dxa"/>
          </w:tcPr>
          <w:p w:rsidR="00303D9E" w:rsidRPr="00D71245" w:rsidRDefault="00303D9E" w:rsidP="00303D9E">
            <w:pPr>
              <w:rPr>
                <w:sz w:val="22"/>
              </w:rPr>
            </w:pPr>
            <w:proofErr w:type="gramStart"/>
            <w:r w:rsidRPr="00D71245">
              <w:rPr>
                <w:rFonts w:hint="eastAsia"/>
                <w:sz w:val="22"/>
              </w:rPr>
              <w:t>買取</w:t>
            </w:r>
            <w:proofErr w:type="gramEnd"/>
            <w:r w:rsidRPr="00D71245">
              <w:rPr>
                <w:rFonts w:hint="eastAsia"/>
                <w:sz w:val="22"/>
              </w:rPr>
              <w:t>申出をする</w:t>
            </w:r>
          </w:p>
          <w:p w:rsidR="00303D9E" w:rsidRPr="00D71245" w:rsidRDefault="00303D9E" w:rsidP="00303D9E">
            <w:pPr>
              <w:rPr>
                <w:sz w:val="22"/>
              </w:rPr>
            </w:pPr>
            <w:r w:rsidRPr="00D71245">
              <w:rPr>
                <w:rFonts w:hint="eastAsia"/>
                <w:sz w:val="22"/>
              </w:rPr>
              <w:t>土地の所在地番</w:t>
            </w:r>
          </w:p>
        </w:tc>
        <w:tc>
          <w:tcPr>
            <w:tcW w:w="7677" w:type="dxa"/>
            <w:gridSpan w:val="4"/>
            <w:vAlign w:val="center"/>
          </w:tcPr>
          <w:p w:rsidR="00303D9E" w:rsidRPr="00D71245" w:rsidRDefault="00303D9E" w:rsidP="00303D9E">
            <w:pPr>
              <w:rPr>
                <w:sz w:val="22"/>
              </w:rPr>
            </w:pPr>
            <w:r w:rsidRPr="00D71245">
              <w:rPr>
                <w:rFonts w:hint="eastAsia"/>
                <w:sz w:val="22"/>
              </w:rPr>
              <w:t>河内長野市</w:t>
            </w:r>
          </w:p>
        </w:tc>
      </w:tr>
      <w:tr w:rsidR="00303D9E" w:rsidRPr="00D71245" w:rsidTr="00B248DD">
        <w:trPr>
          <w:trHeight w:val="567"/>
        </w:trPr>
        <w:tc>
          <w:tcPr>
            <w:tcW w:w="1843" w:type="dxa"/>
            <w:vAlign w:val="center"/>
          </w:tcPr>
          <w:p w:rsidR="00303D9E" w:rsidRPr="00D71245" w:rsidRDefault="00303D9E" w:rsidP="00B248DD">
            <w:pPr>
              <w:jc w:val="center"/>
              <w:rPr>
                <w:sz w:val="22"/>
              </w:rPr>
            </w:pPr>
            <w:r w:rsidRPr="00D71245">
              <w:rPr>
                <w:rFonts w:hint="eastAsia"/>
                <w:sz w:val="22"/>
              </w:rPr>
              <w:t>地　　目</w:t>
            </w:r>
          </w:p>
        </w:tc>
        <w:tc>
          <w:tcPr>
            <w:tcW w:w="2944" w:type="dxa"/>
            <w:gridSpan w:val="2"/>
            <w:vAlign w:val="center"/>
          </w:tcPr>
          <w:p w:rsidR="00303D9E" w:rsidRPr="00D71245" w:rsidRDefault="00303D9E" w:rsidP="00B248DD">
            <w:pPr>
              <w:jc w:val="center"/>
              <w:rPr>
                <w:sz w:val="22"/>
              </w:rPr>
            </w:pPr>
          </w:p>
        </w:tc>
        <w:tc>
          <w:tcPr>
            <w:tcW w:w="1676" w:type="dxa"/>
            <w:vAlign w:val="center"/>
          </w:tcPr>
          <w:p w:rsidR="00303D9E" w:rsidRPr="00D71245" w:rsidRDefault="00303D9E" w:rsidP="00B248DD">
            <w:pPr>
              <w:jc w:val="center"/>
              <w:rPr>
                <w:sz w:val="22"/>
              </w:rPr>
            </w:pPr>
            <w:r w:rsidRPr="00D71245">
              <w:rPr>
                <w:rFonts w:hint="eastAsia"/>
                <w:sz w:val="22"/>
              </w:rPr>
              <w:t>地　　積</w:t>
            </w:r>
          </w:p>
        </w:tc>
        <w:tc>
          <w:tcPr>
            <w:tcW w:w="3057" w:type="dxa"/>
            <w:vAlign w:val="center"/>
          </w:tcPr>
          <w:p w:rsidR="00303D9E" w:rsidRPr="00D71245" w:rsidRDefault="00303D9E" w:rsidP="00B248DD">
            <w:pPr>
              <w:jc w:val="right"/>
              <w:rPr>
                <w:sz w:val="22"/>
              </w:rPr>
            </w:pPr>
            <w:r w:rsidRPr="00D71245">
              <w:rPr>
                <w:rFonts w:hint="eastAsia"/>
                <w:sz w:val="22"/>
              </w:rPr>
              <w:t>㎡</w:t>
            </w:r>
          </w:p>
        </w:tc>
      </w:tr>
    </w:tbl>
    <w:p w:rsidR="002B7071" w:rsidRPr="00D71245" w:rsidRDefault="002B7071" w:rsidP="00B248DD">
      <w:pPr>
        <w:spacing w:line="200" w:lineRule="exact"/>
        <w:rPr>
          <w:sz w:val="22"/>
        </w:rPr>
      </w:pPr>
    </w:p>
    <w:p w:rsidR="002B7071" w:rsidRPr="00D71245" w:rsidRDefault="002B7071" w:rsidP="00D71245">
      <w:pPr>
        <w:ind w:left="444" w:hangingChars="202" w:hanging="444"/>
        <w:rPr>
          <w:sz w:val="22"/>
        </w:rPr>
      </w:pPr>
      <w:r w:rsidRPr="00D71245">
        <w:rPr>
          <w:rFonts w:hint="eastAsia"/>
          <w:sz w:val="22"/>
        </w:rPr>
        <w:t>（注）この様式は、生産緑地</w:t>
      </w:r>
      <w:proofErr w:type="gramStart"/>
      <w:r w:rsidRPr="00D71245">
        <w:rPr>
          <w:rFonts w:hint="eastAsia"/>
          <w:sz w:val="22"/>
        </w:rPr>
        <w:t>買取</w:t>
      </w:r>
      <w:proofErr w:type="gramEnd"/>
      <w:r w:rsidRPr="00D71245">
        <w:rPr>
          <w:rFonts w:hint="eastAsia"/>
          <w:sz w:val="22"/>
        </w:rPr>
        <w:t>申出書を提出する際に小作権等の所有権以外の権利を有する者がある場合において、市が買い取る旨の通知書の発送を条件として、当該権利を消滅させることについて、当該所有権以外の権利を有する者の同意を証するためのものです。</w:t>
      </w:r>
    </w:p>
    <w:p w:rsidR="0063353F" w:rsidRPr="00D71245" w:rsidRDefault="002B7071" w:rsidP="00D71245">
      <w:pPr>
        <w:ind w:leftChars="201" w:left="422" w:firstLineChars="68" w:firstLine="150"/>
        <w:rPr>
          <w:sz w:val="22"/>
        </w:rPr>
      </w:pPr>
      <w:r w:rsidRPr="00D71245">
        <w:rPr>
          <w:rFonts w:hint="eastAsia"/>
          <w:sz w:val="22"/>
        </w:rPr>
        <w:t>なお、当該権利者全員の同意が必要ですので、当該権利者全員記載し実印押印のうえ、印鑑証明書を添付して下さい。また、当該権利者について相続未登記又は小作名義未変更等の場合は、相続関係がわかる書類を添付して下さい。</w:t>
      </w:r>
    </w:p>
    <w:sectPr w:rsidR="0063353F" w:rsidRPr="00D71245" w:rsidSect="00B248DD">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CA" w:rsidRDefault="00763ECA" w:rsidP="002B7071">
      <w:r>
        <w:separator/>
      </w:r>
    </w:p>
  </w:endnote>
  <w:endnote w:type="continuationSeparator" w:id="0">
    <w:p w:rsidR="00763ECA" w:rsidRDefault="00763ECA" w:rsidP="002B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CA" w:rsidRDefault="00763ECA" w:rsidP="002B7071">
      <w:r>
        <w:separator/>
      </w:r>
    </w:p>
  </w:footnote>
  <w:footnote w:type="continuationSeparator" w:id="0">
    <w:p w:rsidR="00763ECA" w:rsidRDefault="00763ECA" w:rsidP="002B7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54"/>
    <w:rsid w:val="00020654"/>
    <w:rsid w:val="00137079"/>
    <w:rsid w:val="002B7071"/>
    <w:rsid w:val="00303D9E"/>
    <w:rsid w:val="0063353F"/>
    <w:rsid w:val="00641EA0"/>
    <w:rsid w:val="00763ECA"/>
    <w:rsid w:val="00B248DD"/>
    <w:rsid w:val="00D71245"/>
    <w:rsid w:val="00E3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71"/>
    <w:pPr>
      <w:tabs>
        <w:tab w:val="center" w:pos="4252"/>
        <w:tab w:val="right" w:pos="8504"/>
      </w:tabs>
      <w:snapToGrid w:val="0"/>
    </w:pPr>
  </w:style>
  <w:style w:type="character" w:customStyle="1" w:styleId="a4">
    <w:name w:val="ヘッダー (文字)"/>
    <w:basedOn w:val="a0"/>
    <w:link w:val="a3"/>
    <w:uiPriority w:val="99"/>
    <w:rsid w:val="002B7071"/>
  </w:style>
  <w:style w:type="paragraph" w:styleId="a5">
    <w:name w:val="footer"/>
    <w:basedOn w:val="a"/>
    <w:link w:val="a6"/>
    <w:uiPriority w:val="99"/>
    <w:unhideWhenUsed/>
    <w:rsid w:val="002B7071"/>
    <w:pPr>
      <w:tabs>
        <w:tab w:val="center" w:pos="4252"/>
        <w:tab w:val="right" w:pos="8504"/>
      </w:tabs>
      <w:snapToGrid w:val="0"/>
    </w:pPr>
  </w:style>
  <w:style w:type="character" w:customStyle="1" w:styleId="a6">
    <w:name w:val="フッター (文字)"/>
    <w:basedOn w:val="a0"/>
    <w:link w:val="a5"/>
    <w:uiPriority w:val="99"/>
    <w:rsid w:val="002B7071"/>
  </w:style>
  <w:style w:type="table" w:styleId="a7">
    <w:name w:val="Table Grid"/>
    <w:basedOn w:val="a1"/>
    <w:uiPriority w:val="59"/>
    <w:rsid w:val="002B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8DD"/>
    <w:pPr>
      <w:jc w:val="center"/>
    </w:pPr>
  </w:style>
  <w:style w:type="character" w:customStyle="1" w:styleId="a9">
    <w:name w:val="記 (文字)"/>
    <w:basedOn w:val="a0"/>
    <w:link w:val="a8"/>
    <w:uiPriority w:val="99"/>
    <w:rsid w:val="00B248DD"/>
  </w:style>
  <w:style w:type="paragraph" w:styleId="aa">
    <w:name w:val="Closing"/>
    <w:basedOn w:val="a"/>
    <w:link w:val="ab"/>
    <w:uiPriority w:val="99"/>
    <w:unhideWhenUsed/>
    <w:rsid w:val="00B248DD"/>
    <w:pPr>
      <w:jc w:val="right"/>
    </w:pPr>
  </w:style>
  <w:style w:type="character" w:customStyle="1" w:styleId="ab">
    <w:name w:val="結語 (文字)"/>
    <w:basedOn w:val="a0"/>
    <w:link w:val="aa"/>
    <w:uiPriority w:val="99"/>
    <w:rsid w:val="00B248DD"/>
  </w:style>
  <w:style w:type="paragraph" w:styleId="ac">
    <w:name w:val="Balloon Text"/>
    <w:basedOn w:val="a"/>
    <w:link w:val="ad"/>
    <w:uiPriority w:val="99"/>
    <w:semiHidden/>
    <w:unhideWhenUsed/>
    <w:rsid w:val="00D712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12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71"/>
    <w:pPr>
      <w:tabs>
        <w:tab w:val="center" w:pos="4252"/>
        <w:tab w:val="right" w:pos="8504"/>
      </w:tabs>
      <w:snapToGrid w:val="0"/>
    </w:pPr>
  </w:style>
  <w:style w:type="character" w:customStyle="1" w:styleId="a4">
    <w:name w:val="ヘッダー (文字)"/>
    <w:basedOn w:val="a0"/>
    <w:link w:val="a3"/>
    <w:uiPriority w:val="99"/>
    <w:rsid w:val="002B7071"/>
  </w:style>
  <w:style w:type="paragraph" w:styleId="a5">
    <w:name w:val="footer"/>
    <w:basedOn w:val="a"/>
    <w:link w:val="a6"/>
    <w:uiPriority w:val="99"/>
    <w:unhideWhenUsed/>
    <w:rsid w:val="002B7071"/>
    <w:pPr>
      <w:tabs>
        <w:tab w:val="center" w:pos="4252"/>
        <w:tab w:val="right" w:pos="8504"/>
      </w:tabs>
      <w:snapToGrid w:val="0"/>
    </w:pPr>
  </w:style>
  <w:style w:type="character" w:customStyle="1" w:styleId="a6">
    <w:name w:val="フッター (文字)"/>
    <w:basedOn w:val="a0"/>
    <w:link w:val="a5"/>
    <w:uiPriority w:val="99"/>
    <w:rsid w:val="002B7071"/>
  </w:style>
  <w:style w:type="table" w:styleId="a7">
    <w:name w:val="Table Grid"/>
    <w:basedOn w:val="a1"/>
    <w:uiPriority w:val="59"/>
    <w:rsid w:val="002B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8DD"/>
    <w:pPr>
      <w:jc w:val="center"/>
    </w:pPr>
  </w:style>
  <w:style w:type="character" w:customStyle="1" w:styleId="a9">
    <w:name w:val="記 (文字)"/>
    <w:basedOn w:val="a0"/>
    <w:link w:val="a8"/>
    <w:uiPriority w:val="99"/>
    <w:rsid w:val="00B248DD"/>
  </w:style>
  <w:style w:type="paragraph" w:styleId="aa">
    <w:name w:val="Closing"/>
    <w:basedOn w:val="a"/>
    <w:link w:val="ab"/>
    <w:uiPriority w:val="99"/>
    <w:unhideWhenUsed/>
    <w:rsid w:val="00B248DD"/>
    <w:pPr>
      <w:jc w:val="right"/>
    </w:pPr>
  </w:style>
  <w:style w:type="character" w:customStyle="1" w:styleId="ab">
    <w:name w:val="結語 (文字)"/>
    <w:basedOn w:val="a0"/>
    <w:link w:val="aa"/>
    <w:uiPriority w:val="99"/>
    <w:rsid w:val="00B248DD"/>
  </w:style>
  <w:style w:type="paragraph" w:styleId="ac">
    <w:name w:val="Balloon Text"/>
    <w:basedOn w:val="a"/>
    <w:link w:val="ad"/>
    <w:uiPriority w:val="99"/>
    <w:semiHidden/>
    <w:unhideWhenUsed/>
    <w:rsid w:val="00D712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1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河内長野</dc:creator>
  <cp:keywords/>
  <dc:description/>
  <cp:lastModifiedBy>Administrator</cp:lastModifiedBy>
  <cp:revision>6</cp:revision>
  <cp:lastPrinted>2019-05-27T06:11:00Z</cp:lastPrinted>
  <dcterms:created xsi:type="dcterms:W3CDTF">2016-07-29T01:03:00Z</dcterms:created>
  <dcterms:modified xsi:type="dcterms:W3CDTF">2020-12-17T23:48:00Z</dcterms:modified>
</cp:coreProperties>
</file>