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E0" w:rsidRDefault="009E19E0">
      <w:pPr>
        <w:rPr>
          <w:rFonts w:ascii="Times New Roman" w:hAnsi="Times New Roman" w:cs="Times New Roman"/>
        </w:rPr>
      </w:pPr>
    </w:p>
    <w:p w:rsidR="009E19E0" w:rsidRDefault="009E19E0">
      <w:pPr>
        <w:rPr>
          <w:rFonts w:ascii="Times New Roman" w:hAnsi="Times New Roman" w:cs="Times New Roman"/>
        </w:rPr>
      </w:pPr>
    </w:p>
    <w:p w:rsidR="009E19E0" w:rsidRDefault="009E19E0">
      <w:pPr>
        <w:autoSpaceDE w:val="0"/>
        <w:autoSpaceDN w:val="0"/>
        <w:adjustRightInd w:val="0"/>
        <w:spacing w:before="8" w:line="170" w:lineRule="exact"/>
        <w:jc w:val="left"/>
        <w:rPr>
          <w:rFonts w:ascii="Times New Roman" w:hAnsi="Times New Roman" w:cs="Times New Roman"/>
        </w:rPr>
      </w:pPr>
    </w:p>
    <w:p w:rsidR="009E19E0" w:rsidRDefault="009E19E0">
      <w:pPr>
        <w:autoSpaceDE w:val="0"/>
        <w:autoSpaceDN w:val="0"/>
        <w:adjustRightInd w:val="0"/>
        <w:spacing w:before="8" w:line="170" w:lineRule="exact"/>
        <w:jc w:val="left"/>
        <w:rPr>
          <w:rFonts w:ascii="Times New Roman" w:hAnsi="Times New Roman" w:cs="Times New Roman"/>
          <w:kern w:val="0"/>
          <w:sz w:val="17"/>
          <w:szCs w:val="17"/>
        </w:rPr>
      </w:pPr>
    </w:p>
    <w:p w:rsidR="009E19E0" w:rsidRDefault="009E19E0">
      <w:pPr>
        <w:autoSpaceDE w:val="0"/>
        <w:autoSpaceDN w:val="0"/>
        <w:adjustRightInd w:val="0"/>
        <w:spacing w:line="372" w:lineRule="exact"/>
        <w:ind w:right="129"/>
        <w:jc w:val="right"/>
        <w:rPr>
          <w:rFonts w:ascii="メイリオ" w:eastAsia="メイリオ" w:hAnsi="Times New Roman" w:cstheme="minorBidi"/>
          <w:kern w:val="0"/>
          <w:sz w:val="24"/>
          <w:szCs w:val="24"/>
        </w:rPr>
      </w:pPr>
      <w:r>
        <w:rPr>
          <w:rFonts w:ascii="メイリオ" w:eastAsia="メイリオ" w:hAnsi="Times New Roman" w:cs="メイリオ" w:hint="eastAsia"/>
          <w:w w:val="66"/>
          <w:kern w:val="0"/>
          <w:position w:val="3"/>
          <w:sz w:val="24"/>
          <w:szCs w:val="24"/>
        </w:rPr>
        <w:t xml:space="preserve">　</w:t>
      </w:r>
    </w:p>
    <w:p w:rsidR="009E19E0" w:rsidRDefault="009E19E0">
      <w:pPr>
        <w:autoSpaceDE w:val="0"/>
        <w:autoSpaceDN w:val="0"/>
        <w:adjustRightInd w:val="0"/>
        <w:spacing w:before="7" w:line="130" w:lineRule="exact"/>
        <w:jc w:val="left"/>
        <w:rPr>
          <w:rFonts w:ascii="メイリオ" w:eastAsia="メイリオ" w:hAnsi="Times New Roman" w:cstheme="minorBidi"/>
          <w:kern w:val="0"/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471"/>
        <w:gridCol w:w="2207"/>
        <w:gridCol w:w="5149"/>
      </w:tblGrid>
      <w:tr w:rsidR="009E19E0">
        <w:trPr>
          <w:trHeight w:hRule="exact" w:val="3382"/>
        </w:trPr>
        <w:tc>
          <w:tcPr>
            <w:tcW w:w="9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0" w:rsidRDefault="009E19E0" w:rsidP="00545D3F">
            <w:pPr>
              <w:autoSpaceDE w:val="0"/>
              <w:autoSpaceDN w:val="0"/>
              <w:adjustRightInd w:val="0"/>
              <w:spacing w:before="4"/>
              <w:ind w:right="-20" w:firstLineChars="600" w:firstLine="1680"/>
              <w:jc w:val="left"/>
              <w:rPr>
                <w:rFonts w:ascii="ＭＳ 明朝" w:cstheme="minorBidi"/>
                <w:kern w:val="0"/>
                <w:sz w:val="28"/>
                <w:szCs w:val="28"/>
              </w:rPr>
            </w:pPr>
            <w:r>
              <w:rPr>
                <w:rFonts w:ascii="ＭＳ 明朝" w:hAnsi="ＭＳ 明朝" w:cs="ＭＳ 明朝" w:hint="eastAsia"/>
                <w:kern w:val="0"/>
                <w:sz w:val="28"/>
                <w:szCs w:val="28"/>
              </w:rPr>
              <w:t>（応急手当普及員が実施する）救命講習申込書</w:t>
            </w:r>
          </w:p>
          <w:p w:rsidR="009E19E0" w:rsidRDefault="009E19E0">
            <w:pPr>
              <w:autoSpaceDE w:val="0"/>
              <w:autoSpaceDN w:val="0"/>
              <w:adjustRightInd w:val="0"/>
              <w:spacing w:before="9" w:line="110" w:lineRule="exact"/>
              <w:jc w:val="left"/>
              <w:rPr>
                <w:rFonts w:ascii="ＭＳ 明朝" w:cstheme="minorBidi"/>
                <w:kern w:val="0"/>
                <w:sz w:val="11"/>
                <w:szCs w:val="11"/>
              </w:rPr>
            </w:pPr>
          </w:p>
          <w:p w:rsidR="009E19E0" w:rsidRDefault="002547DF">
            <w:pPr>
              <w:autoSpaceDE w:val="0"/>
              <w:autoSpaceDN w:val="0"/>
              <w:adjustRightInd w:val="0"/>
              <w:ind w:left="5919" w:right="-47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E19E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　年　　　月　　　日　　　</w:t>
            </w:r>
          </w:p>
          <w:p w:rsidR="009E19E0" w:rsidRDefault="00545D3F">
            <w:pPr>
              <w:autoSpaceDE w:val="0"/>
              <w:autoSpaceDN w:val="0"/>
              <w:adjustRightInd w:val="0"/>
              <w:spacing w:before="81"/>
              <w:ind w:left="29" w:right="-2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816D18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（宛先）</w:t>
            </w: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河内長野市消防署長</w:t>
            </w:r>
          </w:p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 w:line="266" w:lineRule="auto"/>
              <w:ind w:left="5644" w:right="3328" w:hanging="466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申込者</w:t>
            </w:r>
          </w:p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 w:line="266" w:lineRule="auto"/>
              <w:ind w:left="5644" w:right="3328" w:hanging="466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/>
              <w:ind w:left="5149" w:right="-2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連絡先（ＴＥＬ）</w:t>
            </w:r>
          </w:p>
        </w:tc>
      </w:tr>
      <w:tr w:rsidR="009E19E0">
        <w:trPr>
          <w:trHeight w:hRule="exact" w:val="685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講習種別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普通救命講習　　□Ⅰ　　□Ⅱ　　□Ⅲ　　□救命入門コース</w:t>
            </w:r>
          </w:p>
        </w:tc>
      </w:tr>
      <w:tr w:rsidR="009E19E0">
        <w:trPr>
          <w:trHeight w:hRule="exact" w:val="685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2547DF" w:rsidP="00545D3F">
            <w:pPr>
              <w:ind w:firstLineChars="100" w:firstLine="240"/>
              <w:rPr>
                <w:rFonts w:ascii="Times New Roman" w:hAnsi="Times New Roman" w:cs="Times New Roman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E19E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9E19E0">
        <w:trPr>
          <w:trHeight w:hRule="exact" w:val="685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2547DF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E19E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9E19E0">
        <w:trPr>
          <w:cantSplit/>
          <w:trHeight w:hRule="exact" w:val="685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〃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2547DF">
            <w:pPr>
              <w:autoSpaceDE w:val="0"/>
              <w:autoSpaceDN w:val="0"/>
              <w:adjustRightInd w:val="0"/>
              <w:spacing w:before="49"/>
              <w:ind w:left="123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E19E0"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 xml:space="preserve">　　年　　月　　日（　　）　　時　　分　～　　時　　分</w:t>
            </w:r>
          </w:p>
        </w:tc>
      </w:tr>
      <w:tr w:rsidR="009E19E0">
        <w:trPr>
          <w:cantSplit/>
          <w:trHeight w:hRule="exact" w:val="685"/>
        </w:trPr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left="622" w:right="-2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 w:rsidP="00545D3F">
            <w:pPr>
              <w:autoSpaceDE w:val="0"/>
              <w:autoSpaceDN w:val="0"/>
              <w:adjustRightInd w:val="0"/>
              <w:spacing w:before="49"/>
              <w:ind w:right="-20" w:firstLineChars="100" w:firstLine="240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河内長野市</w:t>
            </w: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団</w:t>
            </w:r>
          </w:p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体</w:t>
            </w:r>
          </w:p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7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0" w:rsidRDefault="009E19E0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0" w:rsidRDefault="009E19E0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9E0" w:rsidRDefault="009E19E0">
            <w:pPr>
              <w:autoSpaceDE w:val="0"/>
              <w:autoSpaceDN w:val="0"/>
              <w:adjustRightInd w:val="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普</w:t>
            </w:r>
          </w:p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及</w:t>
            </w:r>
          </w:p>
          <w:p w:rsidR="009E19E0" w:rsidRDefault="009E19E0">
            <w:pPr>
              <w:autoSpaceDE w:val="0"/>
              <w:autoSpaceDN w:val="0"/>
              <w:adjustRightInd w:val="0"/>
              <w:spacing w:before="59" w:line="353" w:lineRule="auto"/>
              <w:ind w:right="138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員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left="3814" w:right="-20"/>
              <w:jc w:val="righ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普及員番号</w:t>
            </w:r>
            <w:r>
              <w:rPr>
                <w:rFonts w:ascii="ＭＳ 明朝" w:hAnsi="ＭＳ 明朝" w:cs="ＭＳ 明朝"/>
                <w:spacing w:val="-13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[</w:t>
            </w:r>
            <w:r>
              <w:rPr>
                <w:rFonts w:ascii="ＭＳ 明朝" w:hAnsi="ＭＳ 明朝" w:cs="ＭＳ 明朝" w:hint="eastAsia"/>
                <w:w w:val="6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]</w:t>
            </w: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left="3814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left="3814" w:right="-20"/>
              <w:jc w:val="righ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普及員番号</w:t>
            </w:r>
            <w:r>
              <w:rPr>
                <w:rFonts w:ascii="ＭＳ 明朝" w:hAnsi="ＭＳ 明朝" w:cs="ＭＳ 明朝"/>
                <w:spacing w:val="-13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[</w:t>
            </w:r>
            <w:r>
              <w:rPr>
                <w:rFonts w:ascii="ＭＳ 明朝" w:hAnsi="ＭＳ 明朝" w:cs="ＭＳ 明朝" w:hint="eastAsia"/>
                <w:w w:val="6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]</w:t>
            </w:r>
          </w:p>
        </w:tc>
      </w:tr>
      <w:tr w:rsidR="009E19E0">
        <w:trPr>
          <w:cantSplit/>
          <w:trHeight w:hRule="exact" w:val="685"/>
        </w:trPr>
        <w:tc>
          <w:tcPr>
            <w:tcW w:w="736" w:type="dxa"/>
            <w:vMerge/>
            <w:tcBorders>
              <w:top w:val="single" w:sz="8" w:space="0" w:color="000000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9"/>
              <w:ind w:left="3814"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0"/>
              <w:ind w:right="-20"/>
              <w:jc w:val="center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356" w:type="dxa"/>
            <w:gridSpan w:val="2"/>
            <w:tcBorders>
              <w:top w:val="single" w:sz="4" w:space="0" w:color="auto"/>
              <w:left w:val="single" w:sz="4" w:space="0" w:color="auto"/>
              <w:bottom w:val="single" w:sz="16" w:space="0" w:color="000000"/>
              <w:right w:val="single" w:sz="4" w:space="0" w:color="auto"/>
            </w:tcBorders>
            <w:vAlign w:val="center"/>
          </w:tcPr>
          <w:p w:rsidR="009E19E0" w:rsidRDefault="009E19E0">
            <w:pPr>
              <w:autoSpaceDE w:val="0"/>
              <w:autoSpaceDN w:val="0"/>
              <w:adjustRightInd w:val="0"/>
              <w:spacing w:before="40"/>
              <w:ind w:left="3814" w:right="-20"/>
              <w:jc w:val="righ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普及員番号</w:t>
            </w:r>
            <w:r>
              <w:rPr>
                <w:rFonts w:ascii="ＭＳ 明朝" w:hAnsi="ＭＳ 明朝" w:cs="ＭＳ 明朝"/>
                <w:spacing w:val="-13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[</w:t>
            </w:r>
            <w:r>
              <w:rPr>
                <w:rFonts w:ascii="ＭＳ 明朝" w:hAnsi="ＭＳ 明朝" w:cs="ＭＳ 明朝" w:hint="eastAsia"/>
                <w:w w:val="66"/>
                <w:kern w:val="0"/>
                <w:sz w:val="24"/>
                <w:szCs w:val="24"/>
              </w:rPr>
              <w:t xml:space="preserve">　　　　　　　　　　　　　</w:t>
            </w:r>
            <w:r>
              <w:rPr>
                <w:rFonts w:ascii="ＭＳ 明朝" w:hAnsi="ＭＳ 明朝" w:cs="ＭＳ 明朝"/>
                <w:w w:val="66"/>
                <w:kern w:val="0"/>
                <w:sz w:val="24"/>
                <w:szCs w:val="24"/>
              </w:rPr>
              <w:t>]</w:t>
            </w:r>
          </w:p>
        </w:tc>
      </w:tr>
      <w:tr w:rsidR="009E19E0">
        <w:trPr>
          <w:trHeight w:hRule="exact" w:val="1890"/>
        </w:trPr>
        <w:tc>
          <w:tcPr>
            <w:tcW w:w="4414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4" w:space="0" w:color="auto"/>
            </w:tcBorders>
          </w:tcPr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 w:line="304" w:lineRule="exact"/>
              <w:ind w:right="-23" w:firstLineChars="100" w:firstLine="24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受付欄</w:t>
            </w:r>
          </w:p>
        </w:tc>
        <w:tc>
          <w:tcPr>
            <w:tcW w:w="5149" w:type="dxa"/>
            <w:tcBorders>
              <w:top w:val="single" w:sz="16" w:space="0" w:color="000000"/>
              <w:left w:val="single" w:sz="4" w:space="0" w:color="auto"/>
              <w:bottom w:val="single" w:sz="16" w:space="0" w:color="000000"/>
              <w:right w:val="single" w:sz="12" w:space="0" w:color="auto"/>
            </w:tcBorders>
          </w:tcPr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 w:line="304" w:lineRule="exact"/>
              <w:ind w:right="-23" w:firstLineChars="100" w:firstLine="240"/>
              <w:jc w:val="left"/>
              <w:rPr>
                <w:rFonts w:ascii="ＭＳ 明朝" w:cstheme="minorBidi"/>
                <w:kern w:val="0"/>
                <w:position w:val="4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備考</w:t>
            </w:r>
          </w:p>
          <w:p w:rsidR="009E19E0" w:rsidRDefault="009E19E0" w:rsidP="00545D3F">
            <w:pPr>
              <w:autoSpaceDE w:val="0"/>
              <w:autoSpaceDN w:val="0"/>
              <w:adjustRightInd w:val="0"/>
              <w:spacing w:beforeLines="50" w:before="180" w:line="304" w:lineRule="exact"/>
              <w:ind w:right="-23" w:firstLineChars="100" w:firstLine="240"/>
              <w:jc w:val="left"/>
              <w:rPr>
                <w:rFonts w:ascii="ＭＳ 明朝" w:cstheme="minorBidi"/>
                <w:kern w:val="0"/>
                <w:sz w:val="24"/>
                <w:szCs w:val="24"/>
              </w:rPr>
            </w:pPr>
            <w:r>
              <w:rPr>
                <w:rFonts w:ascii="ＭＳ 明朝" w:hAnsi="ＭＳ 明朝" w:cs="ＭＳ 明朝" w:hint="eastAsia"/>
                <w:kern w:val="0"/>
                <w:position w:val="4"/>
                <w:sz w:val="24"/>
                <w:szCs w:val="24"/>
              </w:rPr>
              <w:t>ｅ－ラーニング　□受講あり　□受講なし</w:t>
            </w:r>
          </w:p>
        </w:tc>
      </w:tr>
    </w:tbl>
    <w:p w:rsidR="009E19E0" w:rsidRDefault="009E19E0">
      <w:pPr>
        <w:autoSpaceDE w:val="0"/>
        <w:autoSpaceDN w:val="0"/>
        <w:adjustRightInd w:val="0"/>
        <w:spacing w:line="349" w:lineRule="exact"/>
        <w:ind w:right="-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4"/>
          <w:sz w:val="24"/>
          <w:szCs w:val="24"/>
        </w:rPr>
        <w:t>１．実施する講習種別をチェックし、別紙に受講者全員の必要事項を記入してください。</w:t>
      </w:r>
    </w:p>
    <w:p w:rsidR="009E19E0" w:rsidRDefault="009E19E0">
      <w:pPr>
        <w:autoSpaceDE w:val="0"/>
        <w:autoSpaceDN w:val="0"/>
        <w:adjustRightInd w:val="0"/>
        <w:spacing w:line="410" w:lineRule="exact"/>
        <w:ind w:right="-20"/>
        <w:jc w:val="left"/>
        <w:rPr>
          <w:rFonts w:ascii="ＭＳ 明朝" w:cs="ＭＳ 明朝"/>
          <w:kern w:val="0"/>
          <w:position w:val="2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２．普及員は、氏名と普及員番号を記入し、申込時に認定証を持参してください。</w:t>
      </w:r>
    </w:p>
    <w:p w:rsidR="009E19E0" w:rsidRDefault="009E19E0">
      <w:pPr>
        <w:autoSpaceDE w:val="0"/>
        <w:autoSpaceDN w:val="0"/>
        <w:adjustRightInd w:val="0"/>
        <w:spacing w:line="410" w:lineRule="exact"/>
        <w:ind w:right="-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３．普及員１名が指導を担当する受講生の人数は、最大１０名としてください。</w:t>
      </w:r>
    </w:p>
    <w:p w:rsidR="009E19E0" w:rsidRDefault="009E19E0">
      <w:pPr>
        <w:autoSpaceDE w:val="0"/>
        <w:autoSpaceDN w:val="0"/>
        <w:adjustRightInd w:val="0"/>
        <w:spacing w:line="410" w:lineRule="exact"/>
        <w:ind w:right="-20"/>
        <w:jc w:val="left"/>
        <w:rPr>
          <w:rFonts w:ascii="ＭＳ 明朝" w:cs="ＭＳ 明朝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４．太枠内は記入しないで</w:t>
      </w:r>
      <w:bookmarkStart w:id="0" w:name="_GoBack"/>
      <w:bookmarkEnd w:id="0"/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ください。</w:t>
      </w:r>
    </w:p>
    <w:p w:rsidR="009E19E0" w:rsidRDefault="009E19E0">
      <w:pPr>
        <w:autoSpaceDE w:val="0"/>
        <w:autoSpaceDN w:val="0"/>
        <w:adjustRightInd w:val="0"/>
        <w:spacing w:line="410" w:lineRule="exact"/>
        <w:ind w:right="-20"/>
        <w:jc w:val="left"/>
        <w:rPr>
          <w:rFonts w:ascii="メイリオ" w:eastAsia="メイリオ" w:hAnsi="Times New Roman" w:cstheme="minorBidi"/>
          <w:kern w:val="0"/>
          <w:sz w:val="24"/>
          <w:szCs w:val="24"/>
        </w:rPr>
      </w:pPr>
      <w:r>
        <w:rPr>
          <w:rFonts w:ascii="ＭＳ 明朝" w:hAnsi="ＭＳ 明朝" w:cs="ＭＳ 明朝" w:hint="eastAsia"/>
          <w:kern w:val="0"/>
          <w:position w:val="2"/>
          <w:sz w:val="24"/>
          <w:szCs w:val="24"/>
        </w:rPr>
        <w:t>５．事前に消防署救急担当と調整し、提出してください。</w:t>
      </w:r>
    </w:p>
    <w:p w:rsidR="009E19E0" w:rsidRDefault="009E19E0">
      <w:pPr>
        <w:rPr>
          <w:rFonts w:ascii="Times New Roman" w:hAnsi="Times New Roman" w:cs="Times New Roman"/>
        </w:rPr>
      </w:pPr>
    </w:p>
    <w:sectPr w:rsidR="009E19E0" w:rsidSect="009E19E0">
      <w:pgSz w:w="11900" w:h="16840"/>
      <w:pgMar w:top="0" w:right="760" w:bottom="0" w:left="104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9E0" w:rsidRDefault="009E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9E19E0" w:rsidRDefault="009E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altName w:val="Arial Unicode MS"/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9E0" w:rsidRDefault="009E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9E19E0" w:rsidRDefault="009E1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19E0"/>
    <w:rsid w:val="002547DF"/>
    <w:rsid w:val="00545D3F"/>
    <w:rsid w:val="00816D18"/>
    <w:rsid w:val="009E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</vt:lpstr>
    </vt:vector>
  </TitlesOfParts>
  <Company>Toshiba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nagaq</dc:creator>
  <cp:keywords/>
  <dc:description/>
  <cp:lastModifiedBy>Administrator</cp:lastModifiedBy>
  <cp:revision>19</cp:revision>
  <cp:lastPrinted>2012-03-01T07:23:00Z</cp:lastPrinted>
  <dcterms:created xsi:type="dcterms:W3CDTF">2012-02-22T09:25:00Z</dcterms:created>
  <dcterms:modified xsi:type="dcterms:W3CDTF">2019-04-21T03:51:00Z</dcterms:modified>
</cp:coreProperties>
</file>